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8E88" w14:textId="77777777" w:rsidR="00165632" w:rsidRPr="005354FE" w:rsidRDefault="00165632">
      <w:pPr>
        <w:pStyle w:val="BodyText"/>
        <w:spacing w:before="124"/>
      </w:pPr>
      <w:bookmarkStart w:id="0" w:name="L400R05_Medicaid"/>
      <w:bookmarkEnd w:id="0"/>
    </w:p>
    <w:bookmarkStart w:id="1" w:name="_Hlk513034436"/>
    <w:p w14:paraId="488FEE6E" w14:textId="77777777" w:rsidR="005354FE" w:rsidRPr="005354FE" w:rsidRDefault="005354FE" w:rsidP="005354FE">
      <w:pPr>
        <w:rPr>
          <w:sz w:val="24"/>
          <w:szCs w:val="24"/>
        </w:rPr>
      </w:pPr>
      <w:r w:rsidRPr="005354FE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2" w:name="Text10"/>
      <w:r w:rsidRPr="005354FE">
        <w:rPr>
          <w:sz w:val="24"/>
          <w:szCs w:val="24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noProof/>
          <w:sz w:val="24"/>
          <w:szCs w:val="24"/>
        </w:rPr>
        <w:t>&lt;DATE&gt;</w:t>
      </w:r>
      <w:r w:rsidRPr="005354FE">
        <w:rPr>
          <w:sz w:val="24"/>
          <w:szCs w:val="24"/>
        </w:rPr>
        <w:fldChar w:fldCharType="end"/>
      </w:r>
      <w:bookmarkEnd w:id="2"/>
    </w:p>
    <w:p w14:paraId="54BACF05" w14:textId="77777777" w:rsidR="005354FE" w:rsidRPr="005354FE" w:rsidRDefault="005354FE" w:rsidP="005354FE">
      <w:pPr>
        <w:rPr>
          <w:sz w:val="24"/>
          <w:szCs w:val="24"/>
        </w:rPr>
      </w:pPr>
    </w:p>
    <w:p w14:paraId="1DA4E396" w14:textId="77777777" w:rsidR="005354FE" w:rsidRPr="005354FE" w:rsidRDefault="005354FE" w:rsidP="005354FE">
      <w:pPr>
        <w:rPr>
          <w:sz w:val="24"/>
          <w:szCs w:val="24"/>
        </w:rPr>
      </w:pPr>
      <w:r w:rsidRPr="005354FE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3" w:name="Text11"/>
      <w:r w:rsidRPr="005354FE">
        <w:rPr>
          <w:sz w:val="24"/>
          <w:szCs w:val="24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noProof/>
          <w:sz w:val="24"/>
          <w:szCs w:val="24"/>
        </w:rPr>
        <w:t>&lt;Member Name&gt;</w:t>
      </w:r>
      <w:r w:rsidRPr="005354FE">
        <w:rPr>
          <w:sz w:val="24"/>
          <w:szCs w:val="24"/>
        </w:rPr>
        <w:fldChar w:fldCharType="end"/>
      </w:r>
      <w:bookmarkEnd w:id="3"/>
    </w:p>
    <w:p w14:paraId="59BBB321" w14:textId="77777777" w:rsidR="005354FE" w:rsidRPr="005354FE" w:rsidRDefault="005354FE" w:rsidP="005354FE">
      <w:pPr>
        <w:rPr>
          <w:sz w:val="24"/>
          <w:szCs w:val="24"/>
        </w:rPr>
      </w:pPr>
      <w:r w:rsidRPr="005354FE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4" w:name="Text12"/>
      <w:r w:rsidRPr="005354FE">
        <w:rPr>
          <w:sz w:val="24"/>
          <w:szCs w:val="24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noProof/>
          <w:sz w:val="24"/>
          <w:szCs w:val="24"/>
        </w:rPr>
        <w:t>&lt;Street Address&gt;</w:t>
      </w:r>
      <w:r w:rsidRPr="005354FE">
        <w:rPr>
          <w:sz w:val="24"/>
          <w:szCs w:val="24"/>
        </w:rPr>
        <w:fldChar w:fldCharType="end"/>
      </w:r>
      <w:bookmarkEnd w:id="4"/>
    </w:p>
    <w:p w14:paraId="10D3D754" w14:textId="77777777" w:rsidR="005354FE" w:rsidRPr="005354FE" w:rsidRDefault="005354FE" w:rsidP="005354FE">
      <w:pPr>
        <w:rPr>
          <w:sz w:val="24"/>
          <w:szCs w:val="24"/>
        </w:rPr>
      </w:pPr>
      <w:r w:rsidRPr="005354FE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5" w:name="Text13"/>
      <w:r w:rsidRPr="005354FE">
        <w:rPr>
          <w:sz w:val="24"/>
          <w:szCs w:val="24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noProof/>
          <w:sz w:val="24"/>
          <w:szCs w:val="24"/>
        </w:rPr>
        <w:t>&lt;City, State, Zip&gt;</w:t>
      </w:r>
      <w:r w:rsidRPr="005354FE">
        <w:rPr>
          <w:sz w:val="24"/>
          <w:szCs w:val="24"/>
        </w:rPr>
        <w:fldChar w:fldCharType="end"/>
      </w:r>
      <w:bookmarkEnd w:id="5"/>
    </w:p>
    <w:p w14:paraId="29F858EE" w14:textId="77777777" w:rsidR="005354FE" w:rsidRPr="005354FE" w:rsidRDefault="005354FE" w:rsidP="005354FE">
      <w:pPr>
        <w:rPr>
          <w:sz w:val="24"/>
          <w:szCs w:val="24"/>
        </w:rPr>
      </w:pPr>
    </w:p>
    <w:p w14:paraId="37786AC5" w14:textId="77777777" w:rsidR="005354FE" w:rsidRPr="005354FE" w:rsidRDefault="005354FE" w:rsidP="005354FE">
      <w:pPr>
        <w:rPr>
          <w:sz w:val="24"/>
          <w:szCs w:val="24"/>
        </w:rPr>
      </w:pPr>
    </w:p>
    <w:p w14:paraId="21A4C5E9" w14:textId="77777777" w:rsidR="005354FE" w:rsidRPr="005354FE" w:rsidRDefault="005354FE" w:rsidP="005354FE">
      <w:pPr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 xml:space="preserve">Estimado/a </w:t>
      </w:r>
      <w:r w:rsidRPr="005354FE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&lt;Member Name&gt;"/>
            </w:textInput>
          </w:ffData>
        </w:fldChar>
      </w:r>
      <w:bookmarkStart w:id="6" w:name="Text14"/>
      <w:r w:rsidRPr="005354FE">
        <w:rPr>
          <w:sz w:val="24"/>
          <w:szCs w:val="24"/>
          <w:lang w:val="es-ES_tradnl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sz w:val="24"/>
          <w:szCs w:val="24"/>
          <w:lang w:val="es-ES_tradnl"/>
        </w:rPr>
        <w:t>&lt;</w:t>
      </w:r>
      <w:proofErr w:type="spellStart"/>
      <w:r w:rsidRPr="005354FE">
        <w:rPr>
          <w:sz w:val="24"/>
          <w:szCs w:val="24"/>
          <w:lang w:val="es-ES_tradnl"/>
        </w:rPr>
        <w:t>Member</w:t>
      </w:r>
      <w:proofErr w:type="spellEnd"/>
      <w:r w:rsidRPr="005354FE">
        <w:rPr>
          <w:sz w:val="24"/>
          <w:szCs w:val="24"/>
          <w:lang w:val="es-ES_tradnl"/>
        </w:rPr>
        <w:t xml:space="preserve"> </w:t>
      </w:r>
      <w:proofErr w:type="spellStart"/>
      <w:r w:rsidRPr="005354FE">
        <w:rPr>
          <w:sz w:val="24"/>
          <w:szCs w:val="24"/>
          <w:lang w:val="es-ES_tradnl"/>
        </w:rPr>
        <w:t>Name</w:t>
      </w:r>
      <w:proofErr w:type="spellEnd"/>
      <w:r w:rsidRPr="005354FE">
        <w:rPr>
          <w:sz w:val="24"/>
          <w:szCs w:val="24"/>
          <w:lang w:val="es-ES_tradnl"/>
        </w:rPr>
        <w:t>&gt;</w:t>
      </w:r>
      <w:r w:rsidRPr="005354FE">
        <w:rPr>
          <w:sz w:val="24"/>
          <w:szCs w:val="24"/>
        </w:rPr>
        <w:fldChar w:fldCharType="end"/>
      </w:r>
      <w:bookmarkEnd w:id="6"/>
      <w:r w:rsidRPr="005354FE">
        <w:rPr>
          <w:sz w:val="24"/>
          <w:szCs w:val="24"/>
          <w:lang w:val="es-ES_tradnl"/>
        </w:rPr>
        <w:t>:</w:t>
      </w:r>
    </w:p>
    <w:p w14:paraId="494933EA" w14:textId="77777777" w:rsidR="005354FE" w:rsidRPr="005354FE" w:rsidRDefault="005354FE" w:rsidP="005354FE">
      <w:pPr>
        <w:rPr>
          <w:sz w:val="24"/>
          <w:szCs w:val="24"/>
          <w:lang w:val="es-ES_tradnl"/>
        </w:rPr>
      </w:pPr>
    </w:p>
    <w:p w14:paraId="185981A9" w14:textId="77777777" w:rsidR="005354FE" w:rsidRPr="005354FE" w:rsidRDefault="005354FE" w:rsidP="005354FE">
      <w:pPr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 xml:space="preserve">Mi nombre es </w:t>
      </w:r>
      <w:r w:rsidRPr="005354FE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are Coordinator Name&gt;"/>
            </w:textInput>
          </w:ffData>
        </w:fldChar>
      </w:r>
      <w:r w:rsidRPr="005354FE">
        <w:rPr>
          <w:sz w:val="24"/>
          <w:szCs w:val="24"/>
          <w:lang w:val="es-ES_tradnl"/>
        </w:rPr>
        <w:instrText xml:space="preserve"> </w:instrText>
      </w:r>
      <w:bookmarkStart w:id="7" w:name="Text6"/>
      <w:r w:rsidRPr="005354FE">
        <w:rPr>
          <w:sz w:val="24"/>
          <w:szCs w:val="24"/>
          <w:lang w:val="es-ES_tradnl"/>
        </w:rPr>
        <w:instrText xml:space="preserve">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sz w:val="24"/>
          <w:szCs w:val="24"/>
          <w:lang w:val="es-ES_tradnl"/>
        </w:rPr>
        <w:t xml:space="preserve">&lt;Care </w:t>
      </w:r>
      <w:proofErr w:type="spellStart"/>
      <w:r w:rsidRPr="005354FE">
        <w:rPr>
          <w:sz w:val="24"/>
          <w:szCs w:val="24"/>
          <w:lang w:val="es-ES_tradnl"/>
        </w:rPr>
        <w:t>Coordinator</w:t>
      </w:r>
      <w:proofErr w:type="spellEnd"/>
      <w:r w:rsidRPr="005354FE">
        <w:rPr>
          <w:sz w:val="24"/>
          <w:szCs w:val="24"/>
          <w:lang w:val="es-ES_tradnl"/>
        </w:rPr>
        <w:t xml:space="preserve"> </w:t>
      </w:r>
      <w:proofErr w:type="spellStart"/>
      <w:r w:rsidRPr="005354FE">
        <w:rPr>
          <w:sz w:val="24"/>
          <w:szCs w:val="24"/>
          <w:lang w:val="es-ES_tradnl"/>
        </w:rPr>
        <w:t>Name</w:t>
      </w:r>
      <w:proofErr w:type="spellEnd"/>
      <w:r w:rsidRPr="005354FE">
        <w:rPr>
          <w:sz w:val="24"/>
          <w:szCs w:val="24"/>
          <w:lang w:val="es-ES_tradnl"/>
        </w:rPr>
        <w:t>&gt;</w:t>
      </w:r>
      <w:r w:rsidRPr="005354FE">
        <w:rPr>
          <w:sz w:val="24"/>
          <w:szCs w:val="24"/>
        </w:rPr>
        <w:fldChar w:fldCharType="end"/>
      </w:r>
      <w:bookmarkEnd w:id="7"/>
      <w:r w:rsidRPr="005354FE">
        <w:rPr>
          <w:sz w:val="24"/>
          <w:szCs w:val="24"/>
          <w:lang w:val="es-ES_tradnl"/>
        </w:rPr>
        <w:t xml:space="preserve">. Le escribo para presentarme como su coordinador de atención. </w:t>
      </w:r>
      <w:r w:rsidRPr="005354FE">
        <w:rPr>
          <w:color w:val="000000"/>
          <w:sz w:val="24"/>
          <w:szCs w:val="24"/>
          <w:lang w:val="es-ES_tradnl"/>
        </w:rPr>
        <w:t>Trabajo en conjunto con su plan de salud</w:t>
      </w:r>
      <w:r w:rsidRPr="005354FE">
        <w:rPr>
          <w:sz w:val="24"/>
          <w:szCs w:val="24"/>
          <w:lang w:val="es-ES_tradnl"/>
        </w:rPr>
        <w:t xml:space="preserve">, Blue </w:t>
      </w:r>
      <w:proofErr w:type="spellStart"/>
      <w:r w:rsidRPr="005354FE">
        <w:rPr>
          <w:sz w:val="24"/>
          <w:szCs w:val="24"/>
          <w:lang w:val="es-ES_tradnl"/>
        </w:rPr>
        <w:t>Advantage</w:t>
      </w:r>
      <w:proofErr w:type="spellEnd"/>
      <w:r w:rsidRPr="005354FE">
        <w:rPr>
          <w:sz w:val="24"/>
          <w:szCs w:val="24"/>
          <w:lang w:val="es-ES_tradnl"/>
        </w:rPr>
        <w:t xml:space="preserve"> Minnesota Senior Care Plus (MSC+). </w:t>
      </w:r>
    </w:p>
    <w:p w14:paraId="3CCFE837" w14:textId="77777777" w:rsidR="005354FE" w:rsidRPr="005354FE" w:rsidRDefault="005354FE" w:rsidP="005354FE">
      <w:pPr>
        <w:rPr>
          <w:sz w:val="24"/>
          <w:szCs w:val="24"/>
          <w:lang w:val="es-ES_tradnl"/>
        </w:rPr>
      </w:pPr>
    </w:p>
    <w:p w14:paraId="0F0C6C30" w14:textId="77777777" w:rsidR="005354FE" w:rsidRPr="005354FE" w:rsidRDefault="005354FE" w:rsidP="005354FE">
      <w:pPr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>Puedo hablar con usted y con su familia sobre sus necesidades de atención médica y sobre lo que puedo hacer para ayudarles. Mis servicios son un beneficio de su plan de salud sin costo adicional e incluyen lo siguiente:</w:t>
      </w:r>
    </w:p>
    <w:p w14:paraId="6A9F179F" w14:textId="77777777" w:rsidR="005354FE" w:rsidRPr="005354FE" w:rsidRDefault="005354FE" w:rsidP="005354FE">
      <w:pPr>
        <w:rPr>
          <w:sz w:val="24"/>
          <w:szCs w:val="24"/>
          <w:lang w:val="es-ES_tradnl"/>
        </w:rPr>
      </w:pPr>
    </w:p>
    <w:p w14:paraId="745A12B7" w14:textId="77777777" w:rsidR="005354FE" w:rsidRPr="005354FE" w:rsidRDefault="005354FE" w:rsidP="005354FE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>Completar de una evaluación de riesgos para la salud y un plan de atención.</w:t>
      </w:r>
    </w:p>
    <w:p w14:paraId="3E8CDC29" w14:textId="77777777" w:rsidR="005354FE" w:rsidRPr="005354FE" w:rsidRDefault="005354FE" w:rsidP="005354FE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>Proporcionar información sobre los recursos y servicios disponibles para usted.</w:t>
      </w:r>
    </w:p>
    <w:p w14:paraId="3CE6D71A" w14:textId="77777777" w:rsidR="005354FE" w:rsidRPr="005354FE" w:rsidRDefault="005354FE" w:rsidP="005354FE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>Coordinar su atención entre su clínica de atención primaria y especialistas.</w:t>
      </w:r>
    </w:p>
    <w:p w14:paraId="7ED6E1D9" w14:textId="77777777" w:rsidR="005354FE" w:rsidRPr="005354FE" w:rsidRDefault="005354FE" w:rsidP="005354FE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>Brindar información que les ayude a usted y a su familia a tomar decisiones sobre su atención médica.</w:t>
      </w:r>
    </w:p>
    <w:p w14:paraId="14A34722" w14:textId="77777777" w:rsidR="005354FE" w:rsidRPr="005354FE" w:rsidRDefault="005354FE" w:rsidP="005354FE">
      <w:pPr>
        <w:widowControl/>
        <w:numPr>
          <w:ilvl w:val="0"/>
          <w:numId w:val="4"/>
        </w:numPr>
        <w:autoSpaceDE/>
        <w:autoSpaceDN/>
        <w:rPr>
          <w:sz w:val="24"/>
          <w:szCs w:val="24"/>
          <w:lang w:val="es-ES_tradnl"/>
        </w:rPr>
      </w:pPr>
      <w:r w:rsidRPr="005354FE">
        <w:rPr>
          <w:color w:val="000000"/>
          <w:sz w:val="24"/>
          <w:szCs w:val="24"/>
          <w:lang w:val="es-ES_tradnl"/>
        </w:rPr>
        <w:t>Ayudarle con sus necesidades de atención antes y después de una hospitalización.</w:t>
      </w:r>
    </w:p>
    <w:p w14:paraId="56EC9C39" w14:textId="77777777" w:rsidR="005354FE" w:rsidRPr="005354FE" w:rsidRDefault="005354FE" w:rsidP="005354FE">
      <w:pPr>
        <w:rPr>
          <w:sz w:val="24"/>
          <w:szCs w:val="24"/>
          <w:lang w:val="es-ES_tradnl"/>
        </w:rPr>
      </w:pPr>
    </w:p>
    <w:p w14:paraId="4E320B60" w14:textId="77777777" w:rsidR="005354FE" w:rsidRPr="005354FE" w:rsidRDefault="005354FE" w:rsidP="005354FE">
      <w:pPr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 xml:space="preserve">Para comunicarse conmigo, llame al </w:t>
      </w:r>
      <w:r w:rsidRPr="005354F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5354FE">
        <w:rPr>
          <w:sz w:val="24"/>
          <w:szCs w:val="24"/>
          <w:lang w:val="es-ES_tradnl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sz w:val="24"/>
          <w:szCs w:val="24"/>
          <w:lang w:val="es-ES_tradnl"/>
        </w:rPr>
        <w:t>&lt;</w:t>
      </w:r>
      <w:proofErr w:type="spellStart"/>
      <w:r w:rsidRPr="005354FE">
        <w:rPr>
          <w:sz w:val="24"/>
          <w:szCs w:val="24"/>
          <w:lang w:val="es-ES_tradnl"/>
        </w:rPr>
        <w:t>Phone</w:t>
      </w:r>
      <w:proofErr w:type="spellEnd"/>
      <w:r w:rsidRPr="005354FE">
        <w:rPr>
          <w:sz w:val="24"/>
          <w:szCs w:val="24"/>
          <w:lang w:val="es-ES_tradnl"/>
        </w:rPr>
        <w:t xml:space="preserve"> </w:t>
      </w:r>
      <w:proofErr w:type="spellStart"/>
      <w:r w:rsidRPr="005354FE">
        <w:rPr>
          <w:sz w:val="24"/>
          <w:szCs w:val="24"/>
          <w:lang w:val="es-ES_tradnl"/>
        </w:rPr>
        <w:t>Number</w:t>
      </w:r>
      <w:proofErr w:type="spellEnd"/>
      <w:r w:rsidRPr="005354FE">
        <w:rPr>
          <w:sz w:val="24"/>
          <w:szCs w:val="24"/>
          <w:lang w:val="es-ES_tradnl"/>
        </w:rPr>
        <w:t>&gt;</w:t>
      </w:r>
      <w:r w:rsidRPr="005354FE">
        <w:rPr>
          <w:sz w:val="24"/>
          <w:szCs w:val="24"/>
        </w:rPr>
        <w:fldChar w:fldCharType="end"/>
      </w:r>
      <w:r w:rsidRPr="005354FE">
        <w:rPr>
          <w:sz w:val="24"/>
          <w:szCs w:val="24"/>
          <w:lang w:val="es-ES_tradnl"/>
        </w:rPr>
        <w:t xml:space="preserve">. Nuestro horario de atención es de </w:t>
      </w:r>
      <w:bookmarkStart w:id="8" w:name="Text23"/>
      <w:r w:rsidRPr="005354FE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5354FE">
        <w:rPr>
          <w:sz w:val="24"/>
          <w:szCs w:val="24"/>
          <w:lang w:val="es-ES_tradnl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sz w:val="24"/>
          <w:szCs w:val="24"/>
          <w:lang w:val="es-ES_tradnl"/>
        </w:rPr>
        <w:t>&lt;8:00 am to 4:30 pm&gt;</w:t>
      </w:r>
      <w:r w:rsidRPr="005354FE">
        <w:rPr>
          <w:sz w:val="24"/>
          <w:szCs w:val="24"/>
        </w:rPr>
        <w:fldChar w:fldCharType="end"/>
      </w:r>
      <w:bookmarkEnd w:id="8"/>
      <w:r w:rsidRPr="005354FE">
        <w:rPr>
          <w:sz w:val="24"/>
          <w:szCs w:val="24"/>
          <w:lang w:val="es-ES_tradnl"/>
        </w:rPr>
        <w:t xml:space="preserve">. Deje un mensaje en mi buzón de voz si no estoy disponible para atender su llamada, y yo le llamaré. Si no habla inglés, dígame qué idioma habla. Usaré los servicios de un </w:t>
      </w:r>
      <w:bookmarkStart w:id="9" w:name="Text17"/>
      <w:r w:rsidRPr="005354FE">
        <w:rPr>
          <w:sz w:val="24"/>
          <w:szCs w:val="24"/>
          <w:lang w:val="es-ES_tradnl"/>
        </w:rPr>
        <w:t>intérprete por teléfono</w:t>
      </w:r>
      <w:bookmarkEnd w:id="9"/>
      <w:r w:rsidRPr="005354FE">
        <w:rPr>
          <w:sz w:val="24"/>
          <w:szCs w:val="24"/>
          <w:lang w:val="es-ES_tradnl"/>
        </w:rPr>
        <w:t xml:space="preserve"> para que me ayude a comunicarme con usted. Si tiene una discapacidad auditiva y usa TTY, llame al 711.</w:t>
      </w:r>
    </w:p>
    <w:p w14:paraId="70EB4574" w14:textId="77777777" w:rsidR="005354FE" w:rsidRPr="005354FE" w:rsidRDefault="005354FE" w:rsidP="005354FE">
      <w:pPr>
        <w:rPr>
          <w:sz w:val="24"/>
          <w:szCs w:val="24"/>
          <w:lang w:val="es-ES_tradnl"/>
        </w:rPr>
      </w:pPr>
    </w:p>
    <w:p w14:paraId="0CD45C58" w14:textId="77777777" w:rsidR="005354FE" w:rsidRPr="005354FE" w:rsidRDefault="005354FE" w:rsidP="005354FE">
      <w:pPr>
        <w:rPr>
          <w:sz w:val="24"/>
          <w:szCs w:val="24"/>
        </w:rPr>
      </w:pPr>
      <w:r w:rsidRPr="005354FE">
        <w:rPr>
          <w:sz w:val="24"/>
          <w:szCs w:val="24"/>
          <w:lang w:val="es-ES_tradnl"/>
        </w:rPr>
        <w:t>Atentamente,</w:t>
      </w:r>
    </w:p>
    <w:p w14:paraId="49E75058" w14:textId="77777777" w:rsidR="005354FE" w:rsidRPr="005354FE" w:rsidRDefault="005354FE" w:rsidP="005354FE">
      <w:pPr>
        <w:rPr>
          <w:sz w:val="24"/>
          <w:szCs w:val="24"/>
        </w:rPr>
      </w:pPr>
    </w:p>
    <w:p w14:paraId="4A021889" w14:textId="77777777" w:rsidR="005354FE" w:rsidRPr="005354FE" w:rsidRDefault="005354FE" w:rsidP="005354FE">
      <w:pPr>
        <w:rPr>
          <w:sz w:val="24"/>
          <w:szCs w:val="24"/>
        </w:rPr>
      </w:pPr>
    </w:p>
    <w:bookmarkStart w:id="10" w:name="Text9"/>
    <w:bookmarkEnd w:id="1"/>
    <w:p w14:paraId="4D740E12" w14:textId="77777777" w:rsidR="005354FE" w:rsidRPr="005354FE" w:rsidRDefault="005354FE" w:rsidP="005354FE">
      <w:pPr>
        <w:rPr>
          <w:sz w:val="24"/>
          <w:szCs w:val="24"/>
        </w:rPr>
      </w:pPr>
      <w:r w:rsidRPr="005354FE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5354FE">
        <w:rPr>
          <w:sz w:val="24"/>
          <w:szCs w:val="24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noProof/>
          <w:sz w:val="24"/>
          <w:szCs w:val="24"/>
        </w:rPr>
        <w:t>&lt;Care Coordinator Name, Title&gt;</w:t>
      </w:r>
      <w:r w:rsidRPr="005354FE">
        <w:rPr>
          <w:sz w:val="24"/>
          <w:szCs w:val="24"/>
        </w:rPr>
        <w:fldChar w:fldCharType="end"/>
      </w:r>
      <w:bookmarkEnd w:id="10"/>
    </w:p>
    <w:p w14:paraId="784C9B42" w14:textId="77777777" w:rsidR="005354FE" w:rsidRPr="005354FE" w:rsidRDefault="005354FE" w:rsidP="005354FE">
      <w:pPr>
        <w:rPr>
          <w:sz w:val="24"/>
          <w:szCs w:val="24"/>
          <w:lang w:val="es-ES_tradnl"/>
        </w:rPr>
      </w:pPr>
      <w:r w:rsidRPr="005354FE">
        <w:rPr>
          <w:sz w:val="24"/>
          <w:szCs w:val="24"/>
          <w:lang w:val="es-ES_tradnl"/>
        </w:rPr>
        <w:t>Coordinador de atención de Blue Plus</w:t>
      </w:r>
    </w:p>
    <w:p w14:paraId="2DED2133" w14:textId="77777777" w:rsidR="005354FE" w:rsidRPr="005354FE" w:rsidRDefault="005354FE" w:rsidP="005354FE">
      <w:pPr>
        <w:rPr>
          <w:sz w:val="24"/>
          <w:szCs w:val="24"/>
        </w:rPr>
      </w:pPr>
      <w:r w:rsidRPr="005354FE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5354FE">
        <w:rPr>
          <w:sz w:val="24"/>
          <w:szCs w:val="24"/>
        </w:rPr>
        <w:instrText xml:space="preserve"> FORMTEXT </w:instrText>
      </w:r>
      <w:r w:rsidRPr="005354FE">
        <w:rPr>
          <w:sz w:val="24"/>
          <w:szCs w:val="24"/>
        </w:rPr>
      </w:r>
      <w:r w:rsidRPr="005354FE">
        <w:rPr>
          <w:sz w:val="24"/>
          <w:szCs w:val="24"/>
        </w:rPr>
        <w:fldChar w:fldCharType="separate"/>
      </w:r>
      <w:r w:rsidRPr="005354FE">
        <w:rPr>
          <w:noProof/>
          <w:sz w:val="24"/>
          <w:szCs w:val="24"/>
        </w:rPr>
        <w:t>&lt;Name of County/Clinic/Organization&gt;</w:t>
      </w:r>
      <w:r w:rsidRPr="005354FE">
        <w:rPr>
          <w:sz w:val="24"/>
          <w:szCs w:val="24"/>
        </w:rPr>
        <w:fldChar w:fldCharType="end"/>
      </w:r>
    </w:p>
    <w:p w14:paraId="7D1F5C7E" w14:textId="77777777" w:rsidR="005354FE" w:rsidRPr="003D68C1" w:rsidRDefault="005354FE" w:rsidP="005354FE">
      <w:pPr>
        <w:ind w:left="-90"/>
      </w:pPr>
    </w:p>
    <w:p w14:paraId="372C4C1A" w14:textId="77777777" w:rsidR="005354FE" w:rsidRPr="003D68C1" w:rsidRDefault="005354FE" w:rsidP="005354FE">
      <w:pPr>
        <w:tabs>
          <w:tab w:val="right" w:pos="9270"/>
        </w:tabs>
        <w:rPr>
          <w:rFonts w:ascii="Arial" w:hAnsi="Arial" w:cs="Arial"/>
        </w:rPr>
      </w:pPr>
      <w:r w:rsidRPr="003D68C1">
        <w:rPr>
          <w:lang w:val="es-ES_tradnl"/>
        </w:rPr>
        <w:t>DHS_020624_O02 DHS Aprobado 02/14/2024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1" w:name="Blue_Adv_MN_Care_LB-CB_Final_DHS_Approve"/>
      <w:bookmarkEnd w:id="11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0C3B13"/>
    <w:rsid w:val="000E7FBC"/>
    <w:rsid w:val="001564AE"/>
    <w:rsid w:val="00163BC5"/>
    <w:rsid w:val="00165632"/>
    <w:rsid w:val="001C5EEB"/>
    <w:rsid w:val="00407B81"/>
    <w:rsid w:val="00483BCD"/>
    <w:rsid w:val="005244AF"/>
    <w:rsid w:val="005354FE"/>
    <w:rsid w:val="0057021E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2025-09-16T20:06:00Z</dcterms:created>
  <dcterms:modified xsi:type="dcterms:W3CDTF">2025-09-16T20:06:00Z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