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5CE6" w14:textId="77777777" w:rsidR="00025DE4" w:rsidRPr="00025DE4" w:rsidRDefault="00025DE4" w:rsidP="00025DE4">
      <w:pPr>
        <w:rPr>
          <w:sz w:val="24"/>
          <w:szCs w:val="24"/>
        </w:rPr>
      </w:pPr>
      <w:r w:rsidRPr="00025DE4">
        <w:rPr>
          <w:sz w:val="24"/>
          <w:szCs w:val="24"/>
        </w:rPr>
        <w:fldChar w:fldCharType="begin">
          <w:ffData>
            <w:name w:val="Text10"/>
            <w:enabled/>
            <w:calcOnExit w:val="0"/>
            <w:textInput>
              <w:default w:val="&lt;DATE&gt;"/>
            </w:textInput>
          </w:ffData>
        </w:fldChar>
      </w:r>
      <w:bookmarkStart w:id="0" w:name="Text10"/>
      <w:r w:rsidRPr="00025DE4">
        <w:rPr>
          <w:sz w:val="24"/>
          <w:szCs w:val="24"/>
        </w:rPr>
        <w:instrText xml:space="preserve"> FORMTEXT </w:instrText>
      </w:r>
      <w:r w:rsidRPr="00025DE4">
        <w:rPr>
          <w:sz w:val="24"/>
          <w:szCs w:val="24"/>
        </w:rPr>
      </w:r>
      <w:r w:rsidRPr="00025DE4">
        <w:rPr>
          <w:sz w:val="24"/>
          <w:szCs w:val="24"/>
        </w:rPr>
        <w:fldChar w:fldCharType="separate"/>
      </w:r>
      <w:r w:rsidRPr="00025DE4">
        <w:rPr>
          <w:sz w:val="24"/>
          <w:szCs w:val="24"/>
        </w:rPr>
        <w:t>&lt;DATE&gt;</w:t>
      </w:r>
      <w:r w:rsidRPr="00025DE4">
        <w:rPr>
          <w:sz w:val="24"/>
          <w:szCs w:val="24"/>
        </w:rPr>
        <w:fldChar w:fldCharType="end"/>
      </w:r>
      <w:bookmarkEnd w:id="0"/>
    </w:p>
    <w:p w14:paraId="05A9A173" w14:textId="77777777" w:rsidR="00025DE4" w:rsidRDefault="00025DE4" w:rsidP="00025DE4">
      <w:pPr>
        <w:rPr>
          <w:sz w:val="24"/>
          <w:szCs w:val="24"/>
        </w:rPr>
      </w:pPr>
    </w:p>
    <w:p w14:paraId="30061656" w14:textId="77777777" w:rsidR="00025DE4" w:rsidRDefault="00025DE4" w:rsidP="00025DE4">
      <w:pPr>
        <w:rPr>
          <w:sz w:val="24"/>
          <w:szCs w:val="24"/>
        </w:rPr>
      </w:pPr>
    </w:p>
    <w:p w14:paraId="61467444" w14:textId="77777777" w:rsidR="00025DE4" w:rsidRPr="00025DE4" w:rsidRDefault="00025DE4" w:rsidP="00025DE4">
      <w:pPr>
        <w:rPr>
          <w:sz w:val="24"/>
          <w:szCs w:val="24"/>
        </w:rPr>
      </w:pPr>
    </w:p>
    <w:bookmarkStart w:id="1" w:name="Text2"/>
    <w:p w14:paraId="57A36D9A" w14:textId="77777777" w:rsidR="00025DE4" w:rsidRPr="00025DE4" w:rsidRDefault="00025DE4" w:rsidP="00025DE4">
      <w:pPr>
        <w:rPr>
          <w:sz w:val="24"/>
          <w:szCs w:val="24"/>
        </w:rPr>
      </w:pPr>
      <w:r w:rsidRPr="00025DE4">
        <w:rPr>
          <w:sz w:val="24"/>
          <w:szCs w:val="24"/>
        </w:rPr>
        <w:fldChar w:fldCharType="begin">
          <w:ffData>
            <w:name w:val="Text2"/>
            <w:enabled/>
            <w:calcOnExit w:val="0"/>
            <w:textInput>
              <w:default w:val="Member Name"/>
            </w:textInput>
          </w:ffData>
        </w:fldChar>
      </w:r>
      <w:r w:rsidRPr="00025DE4">
        <w:rPr>
          <w:sz w:val="24"/>
          <w:szCs w:val="24"/>
        </w:rPr>
        <w:instrText xml:space="preserve"> FORMTEXT </w:instrText>
      </w:r>
      <w:r w:rsidRPr="00025DE4">
        <w:rPr>
          <w:sz w:val="24"/>
          <w:szCs w:val="24"/>
        </w:rPr>
      </w:r>
      <w:r w:rsidRPr="00025DE4">
        <w:rPr>
          <w:sz w:val="24"/>
          <w:szCs w:val="24"/>
        </w:rPr>
        <w:fldChar w:fldCharType="separate"/>
      </w:r>
      <w:r w:rsidRPr="00025DE4">
        <w:rPr>
          <w:sz w:val="24"/>
          <w:szCs w:val="24"/>
        </w:rPr>
        <w:t>&lt;Member Name&gt;</w:t>
      </w:r>
      <w:r w:rsidRPr="00025DE4">
        <w:rPr>
          <w:sz w:val="24"/>
          <w:szCs w:val="24"/>
        </w:rPr>
        <w:fldChar w:fldCharType="end"/>
      </w:r>
      <w:bookmarkEnd w:id="1"/>
    </w:p>
    <w:bookmarkStart w:id="2" w:name="Text3"/>
    <w:p w14:paraId="33B09FF4" w14:textId="77777777" w:rsidR="00025DE4" w:rsidRPr="00025DE4" w:rsidRDefault="00025DE4" w:rsidP="00025DE4">
      <w:pPr>
        <w:rPr>
          <w:sz w:val="24"/>
          <w:szCs w:val="24"/>
        </w:rPr>
      </w:pPr>
      <w:r w:rsidRPr="00025DE4">
        <w:rPr>
          <w:sz w:val="24"/>
          <w:szCs w:val="24"/>
        </w:rPr>
        <w:fldChar w:fldCharType="begin">
          <w:ffData>
            <w:name w:val="Text3"/>
            <w:enabled/>
            <w:calcOnExit w:val="0"/>
            <w:textInput>
              <w:default w:val="Member Address"/>
            </w:textInput>
          </w:ffData>
        </w:fldChar>
      </w:r>
      <w:r w:rsidRPr="00025DE4">
        <w:rPr>
          <w:sz w:val="24"/>
          <w:szCs w:val="24"/>
        </w:rPr>
        <w:instrText xml:space="preserve"> FORMTEXT </w:instrText>
      </w:r>
      <w:r w:rsidRPr="00025DE4">
        <w:rPr>
          <w:sz w:val="24"/>
          <w:szCs w:val="24"/>
        </w:rPr>
      </w:r>
      <w:r w:rsidRPr="00025DE4">
        <w:rPr>
          <w:sz w:val="24"/>
          <w:szCs w:val="24"/>
        </w:rPr>
        <w:fldChar w:fldCharType="separate"/>
      </w:r>
      <w:r w:rsidRPr="00025DE4">
        <w:rPr>
          <w:sz w:val="24"/>
          <w:szCs w:val="24"/>
        </w:rPr>
        <w:t>&lt;Member Address&gt;</w:t>
      </w:r>
      <w:r w:rsidRPr="00025DE4">
        <w:rPr>
          <w:sz w:val="24"/>
          <w:szCs w:val="24"/>
        </w:rPr>
        <w:fldChar w:fldCharType="end"/>
      </w:r>
      <w:bookmarkEnd w:id="2"/>
    </w:p>
    <w:bookmarkStart w:id="3" w:name="Text4"/>
    <w:p w14:paraId="19F5173B" w14:textId="77777777" w:rsidR="00025DE4" w:rsidRPr="00025DE4" w:rsidRDefault="00025DE4" w:rsidP="00025DE4">
      <w:pPr>
        <w:rPr>
          <w:sz w:val="24"/>
          <w:szCs w:val="24"/>
        </w:rPr>
      </w:pPr>
      <w:r w:rsidRPr="00025DE4">
        <w:rPr>
          <w:sz w:val="24"/>
          <w:szCs w:val="24"/>
        </w:rPr>
        <w:fldChar w:fldCharType="begin">
          <w:ffData>
            <w:name w:val="Text4"/>
            <w:enabled/>
            <w:calcOnExit w:val="0"/>
            <w:textInput>
              <w:default w:val="Member City, State, Zip"/>
            </w:textInput>
          </w:ffData>
        </w:fldChar>
      </w:r>
      <w:r w:rsidRPr="00025DE4">
        <w:rPr>
          <w:sz w:val="24"/>
          <w:szCs w:val="24"/>
        </w:rPr>
        <w:instrText xml:space="preserve"> FORMTEXT </w:instrText>
      </w:r>
      <w:r w:rsidRPr="00025DE4">
        <w:rPr>
          <w:sz w:val="24"/>
          <w:szCs w:val="24"/>
        </w:rPr>
      </w:r>
      <w:r w:rsidRPr="00025DE4">
        <w:rPr>
          <w:sz w:val="24"/>
          <w:szCs w:val="24"/>
        </w:rPr>
        <w:fldChar w:fldCharType="separate"/>
      </w:r>
      <w:r w:rsidRPr="00025DE4">
        <w:rPr>
          <w:sz w:val="24"/>
          <w:szCs w:val="24"/>
        </w:rPr>
        <w:t>&lt;Member City, State, Zip&gt;</w:t>
      </w:r>
      <w:r w:rsidRPr="00025DE4">
        <w:rPr>
          <w:sz w:val="24"/>
          <w:szCs w:val="24"/>
        </w:rPr>
        <w:fldChar w:fldCharType="end"/>
      </w:r>
      <w:bookmarkEnd w:id="3"/>
    </w:p>
    <w:p w14:paraId="6A88DFC3" w14:textId="77777777" w:rsidR="00025DE4" w:rsidRPr="00025DE4" w:rsidRDefault="00025DE4" w:rsidP="00025DE4">
      <w:pPr>
        <w:rPr>
          <w:sz w:val="24"/>
          <w:szCs w:val="24"/>
        </w:rPr>
      </w:pPr>
    </w:p>
    <w:p w14:paraId="1FFD37EC" w14:textId="77777777" w:rsidR="00025DE4" w:rsidRPr="00025DE4" w:rsidRDefault="00025DE4" w:rsidP="00025DE4">
      <w:pPr>
        <w:rPr>
          <w:sz w:val="24"/>
          <w:szCs w:val="24"/>
          <w:lang w:val="en-GB"/>
        </w:rPr>
      </w:pPr>
      <w:r w:rsidRPr="00025DE4">
        <w:rPr>
          <w:sz w:val="24"/>
          <w:szCs w:val="24"/>
          <w:lang w:val="ru-RU"/>
        </w:rPr>
        <w:t>Уважаемый</w:t>
      </w:r>
      <w:r w:rsidRPr="00025DE4">
        <w:rPr>
          <w:sz w:val="24"/>
          <w:szCs w:val="24"/>
          <w:lang w:val="en-GB"/>
        </w:rPr>
        <w:t> (-</w:t>
      </w:r>
      <w:r w:rsidRPr="00025DE4">
        <w:rPr>
          <w:sz w:val="24"/>
          <w:szCs w:val="24"/>
          <w:lang w:val="ru-RU"/>
        </w:rPr>
        <w:t>ая</w:t>
      </w:r>
      <w:r w:rsidRPr="00025DE4">
        <w:rPr>
          <w:sz w:val="24"/>
          <w:szCs w:val="24"/>
          <w:lang w:val="en-GB"/>
        </w:rPr>
        <w:t xml:space="preserve">) </w:t>
      </w:r>
      <w:r w:rsidRPr="00025DE4">
        <w:rPr>
          <w:sz w:val="24"/>
          <w:szCs w:val="24"/>
          <w:lang w:val="ru-RU"/>
        </w:rPr>
        <w:fldChar w:fldCharType="begin">
          <w:ffData>
            <w:name w:val="Text11"/>
            <w:enabled/>
            <w:calcOnExit w:val="0"/>
            <w:textInput>
              <w:default w:val="&lt;Member Name&gt;"/>
            </w:textInput>
          </w:ffData>
        </w:fldChar>
      </w:r>
      <w:r w:rsidRPr="00025DE4">
        <w:rPr>
          <w:sz w:val="24"/>
          <w:szCs w:val="24"/>
          <w:lang w:val="en-GB"/>
        </w:rPr>
        <w:instrText xml:space="preserve"> FORMTEXT </w:instrText>
      </w:r>
      <w:r w:rsidRPr="00025DE4">
        <w:rPr>
          <w:sz w:val="24"/>
          <w:szCs w:val="24"/>
          <w:lang w:val="ru-RU"/>
        </w:rPr>
      </w:r>
      <w:r w:rsidRPr="00025DE4">
        <w:rPr>
          <w:sz w:val="24"/>
          <w:szCs w:val="24"/>
          <w:lang w:val="ru-RU"/>
        </w:rPr>
        <w:fldChar w:fldCharType="separate"/>
      </w:r>
      <w:r w:rsidRPr="00025DE4">
        <w:rPr>
          <w:sz w:val="24"/>
          <w:szCs w:val="24"/>
          <w:lang w:val="en-GB"/>
        </w:rPr>
        <w:t>&lt;Member Name&gt;</w:t>
      </w:r>
      <w:r w:rsidRPr="00025DE4">
        <w:rPr>
          <w:sz w:val="24"/>
          <w:szCs w:val="24"/>
        </w:rPr>
        <w:fldChar w:fldCharType="end"/>
      </w:r>
      <w:r w:rsidRPr="00025DE4">
        <w:rPr>
          <w:sz w:val="24"/>
          <w:szCs w:val="24"/>
          <w:lang w:val="en-GB"/>
        </w:rPr>
        <w:t>!</w:t>
      </w:r>
    </w:p>
    <w:p w14:paraId="50572AC8" w14:textId="77777777" w:rsidR="00025DE4" w:rsidRPr="00025DE4" w:rsidRDefault="00025DE4" w:rsidP="00025DE4">
      <w:pPr>
        <w:rPr>
          <w:sz w:val="24"/>
          <w:szCs w:val="24"/>
          <w:lang w:val="ru-RU"/>
        </w:rPr>
      </w:pPr>
      <w:r w:rsidRPr="00025DE4">
        <w:rPr>
          <w:sz w:val="24"/>
          <w:szCs w:val="24"/>
          <w:lang w:val="ru-RU"/>
        </w:rPr>
        <w:t xml:space="preserve">К этому письму прилагается распоряжение Minnesota Advance Health Care. Эта форма позволяет Вам записывать свои пожелания относительно медицинского обслуживания, чтобы они были известны, если Вы сильно заболеете или не сможете говорить за себя. Назначить агента по медицинскому обслуживанию и письменно дать указания — это лучшие способы убедиться, что Ваши пожелания известны и соблюдаются Вашими врачами и членами Вашей семьи. Найдите время и уделите его, чтобы прочитать эту форму. При наличии у Вас вопросов позвоните мне. </w:t>
      </w:r>
    </w:p>
    <w:p w14:paraId="3B111086" w14:textId="77777777" w:rsidR="00025DE4" w:rsidRPr="00025DE4" w:rsidRDefault="00025DE4" w:rsidP="00025DE4">
      <w:pPr>
        <w:rPr>
          <w:sz w:val="24"/>
          <w:szCs w:val="24"/>
          <w:lang w:val="ru-RU"/>
        </w:rPr>
      </w:pPr>
      <w:r w:rsidRPr="00025DE4">
        <w:rPr>
          <w:sz w:val="24"/>
          <w:szCs w:val="24"/>
          <w:lang w:val="ru-RU"/>
        </w:rPr>
        <w:t>Заполнить форму Minnesota Advance Health Care Directive несложно. Она состоит из трех частей:</w:t>
      </w:r>
    </w:p>
    <w:p w14:paraId="18B3C4AA" w14:textId="77777777" w:rsidR="00025DE4" w:rsidRPr="00025DE4" w:rsidRDefault="00025DE4" w:rsidP="00025DE4">
      <w:pPr>
        <w:widowControl/>
        <w:numPr>
          <w:ilvl w:val="0"/>
          <w:numId w:val="5"/>
        </w:numPr>
        <w:tabs>
          <w:tab w:val="num" w:pos="-450"/>
        </w:tabs>
        <w:autoSpaceDE/>
        <w:autoSpaceDN/>
        <w:spacing w:after="120" w:line="300" w:lineRule="exact"/>
        <w:rPr>
          <w:sz w:val="24"/>
          <w:szCs w:val="24"/>
          <w:lang w:val="ru-RU"/>
        </w:rPr>
      </w:pPr>
      <w:r w:rsidRPr="00025DE4">
        <w:rPr>
          <w:b/>
          <w:bCs/>
          <w:sz w:val="24"/>
          <w:szCs w:val="24"/>
          <w:lang w:val="ru-RU"/>
        </w:rPr>
        <w:t>Часть 1</w:t>
      </w:r>
      <w:r w:rsidRPr="00025DE4">
        <w:rPr>
          <w:sz w:val="24"/>
          <w:szCs w:val="24"/>
          <w:lang w:val="ru-RU"/>
        </w:rPr>
        <w:t xml:space="preserve"> позволяет Вам указать человека для принятия решений о медицинском обслуживании, если врач считает, что Вы не можете этого сделать. Этот человек называется агентом по медицинскому обслуживанию.</w:t>
      </w:r>
    </w:p>
    <w:p w14:paraId="438C7B62" w14:textId="77777777" w:rsidR="00025DE4" w:rsidRPr="00025DE4" w:rsidRDefault="00025DE4" w:rsidP="00025DE4">
      <w:pPr>
        <w:widowControl/>
        <w:numPr>
          <w:ilvl w:val="0"/>
          <w:numId w:val="5"/>
        </w:numPr>
        <w:tabs>
          <w:tab w:val="num" w:pos="-450"/>
        </w:tabs>
        <w:autoSpaceDE/>
        <w:autoSpaceDN/>
        <w:spacing w:after="120" w:line="300" w:lineRule="exact"/>
        <w:rPr>
          <w:sz w:val="24"/>
          <w:szCs w:val="24"/>
          <w:lang w:val="ru-RU"/>
        </w:rPr>
      </w:pPr>
      <w:r w:rsidRPr="00025DE4">
        <w:rPr>
          <w:b/>
          <w:bCs/>
          <w:sz w:val="24"/>
          <w:szCs w:val="24"/>
          <w:lang w:val="ru-RU"/>
        </w:rPr>
        <w:t>Часть 2</w:t>
      </w:r>
      <w:r w:rsidRPr="00025DE4">
        <w:rPr>
          <w:sz w:val="24"/>
          <w:szCs w:val="24"/>
          <w:lang w:val="ru-RU"/>
        </w:rPr>
        <w:t xml:space="preserve"> позволяет Вам записывать свои пожелания или инструкции по медицинскому обслуживанию. Таким образом, врачи и другие лица могут принимать решения на основании Ваших пожеланий и предпочтений.</w:t>
      </w:r>
    </w:p>
    <w:p w14:paraId="7F663F55" w14:textId="77777777" w:rsidR="00025DE4" w:rsidRPr="00025DE4" w:rsidRDefault="00025DE4" w:rsidP="00025DE4">
      <w:pPr>
        <w:widowControl/>
        <w:numPr>
          <w:ilvl w:val="0"/>
          <w:numId w:val="6"/>
        </w:numPr>
        <w:tabs>
          <w:tab w:val="num" w:pos="-450"/>
        </w:tabs>
        <w:autoSpaceDE/>
        <w:autoSpaceDN/>
        <w:spacing w:after="120" w:line="300" w:lineRule="exact"/>
        <w:rPr>
          <w:sz w:val="24"/>
          <w:szCs w:val="24"/>
          <w:lang w:val="ru-RU"/>
        </w:rPr>
      </w:pPr>
      <w:r w:rsidRPr="00025DE4">
        <w:rPr>
          <w:b/>
          <w:bCs/>
          <w:sz w:val="24"/>
          <w:szCs w:val="24"/>
          <w:lang w:val="ru-RU"/>
        </w:rPr>
        <w:t>Часть 3</w:t>
      </w:r>
      <w:r w:rsidRPr="00025DE4">
        <w:rPr>
          <w:sz w:val="24"/>
          <w:szCs w:val="24"/>
          <w:lang w:val="ru-RU"/>
        </w:rPr>
        <w:t xml:space="preserve"> требует, чтобы Вы просто поставили подпись и дату в форме.</w:t>
      </w:r>
    </w:p>
    <w:p w14:paraId="10988CD4" w14:textId="77777777" w:rsidR="00025DE4" w:rsidRPr="00025DE4" w:rsidRDefault="00025DE4" w:rsidP="00025DE4">
      <w:pPr>
        <w:rPr>
          <w:sz w:val="24"/>
          <w:szCs w:val="24"/>
          <w:lang w:val="ru-RU"/>
        </w:rPr>
      </w:pPr>
      <w:r w:rsidRPr="00025DE4">
        <w:rPr>
          <w:sz w:val="24"/>
          <w:szCs w:val="24"/>
          <w:lang w:val="ru-RU"/>
        </w:rPr>
        <w:t xml:space="preserve">Вот еще несколько моментов, которые следует помнить о Directive Advance Health Care: </w:t>
      </w:r>
    </w:p>
    <w:p w14:paraId="475F58B0" w14:textId="77777777" w:rsidR="00025DE4" w:rsidRPr="00025DE4" w:rsidRDefault="00025DE4" w:rsidP="00025DE4">
      <w:pPr>
        <w:widowControl/>
        <w:numPr>
          <w:ilvl w:val="0"/>
          <w:numId w:val="7"/>
        </w:numPr>
        <w:tabs>
          <w:tab w:val="num" w:pos="-450"/>
        </w:tabs>
        <w:autoSpaceDE/>
        <w:autoSpaceDN/>
        <w:spacing w:after="120" w:line="300" w:lineRule="exact"/>
        <w:rPr>
          <w:sz w:val="24"/>
          <w:szCs w:val="24"/>
          <w:lang w:val="ru-RU"/>
        </w:rPr>
      </w:pPr>
      <w:r w:rsidRPr="00025DE4">
        <w:rPr>
          <w:sz w:val="24"/>
          <w:szCs w:val="24"/>
          <w:lang w:val="ru-RU"/>
        </w:rPr>
        <w:t xml:space="preserve">Вы сами принимаете решение о заполнении этой формы. Если Вы этого не сделаете, врачи все равно будут лечить Вас. </w:t>
      </w:r>
    </w:p>
    <w:p w14:paraId="2FDA3034" w14:textId="77777777" w:rsidR="00025DE4" w:rsidRPr="00025DE4" w:rsidRDefault="00025DE4" w:rsidP="00025DE4">
      <w:pPr>
        <w:widowControl/>
        <w:numPr>
          <w:ilvl w:val="0"/>
          <w:numId w:val="7"/>
        </w:numPr>
        <w:tabs>
          <w:tab w:val="num" w:pos="-450"/>
        </w:tabs>
        <w:autoSpaceDE/>
        <w:autoSpaceDN/>
        <w:spacing w:after="120" w:line="300" w:lineRule="exact"/>
        <w:rPr>
          <w:sz w:val="24"/>
          <w:szCs w:val="24"/>
          <w:lang w:val="ru-RU"/>
        </w:rPr>
      </w:pPr>
      <w:r w:rsidRPr="00025DE4">
        <w:rPr>
          <w:sz w:val="24"/>
          <w:szCs w:val="24"/>
          <w:lang w:val="ru-RU"/>
        </w:rPr>
        <w:t>Для заполнения этой формы Вам не нужен юрист. Тем не менее, вы должны подписать ее либо перед двумя свидетелями, либо перед нотариусом.</w:t>
      </w:r>
    </w:p>
    <w:p w14:paraId="607813AE" w14:textId="77777777" w:rsidR="00025DE4" w:rsidRPr="00025DE4" w:rsidRDefault="00025DE4" w:rsidP="00025DE4">
      <w:pPr>
        <w:widowControl/>
        <w:numPr>
          <w:ilvl w:val="0"/>
          <w:numId w:val="7"/>
        </w:numPr>
        <w:tabs>
          <w:tab w:val="num" w:pos="-450"/>
        </w:tabs>
        <w:autoSpaceDE/>
        <w:autoSpaceDN/>
        <w:spacing w:after="120" w:line="300" w:lineRule="exact"/>
        <w:rPr>
          <w:sz w:val="24"/>
          <w:szCs w:val="24"/>
          <w:lang w:val="ru-RU"/>
        </w:rPr>
      </w:pPr>
      <w:r w:rsidRPr="00025DE4">
        <w:rPr>
          <w:sz w:val="24"/>
          <w:szCs w:val="24"/>
          <w:lang w:val="ru-RU"/>
        </w:rPr>
        <w:t>Вы можете изменить форму в любое время.</w:t>
      </w:r>
    </w:p>
    <w:p w14:paraId="7997DD6A" w14:textId="77777777" w:rsidR="00025DE4" w:rsidRPr="00025DE4" w:rsidRDefault="00025DE4" w:rsidP="00025DE4">
      <w:pPr>
        <w:rPr>
          <w:sz w:val="24"/>
          <w:szCs w:val="24"/>
          <w:lang w:val="ru-RU"/>
        </w:rPr>
      </w:pPr>
      <w:r w:rsidRPr="00025DE4">
        <w:rPr>
          <w:sz w:val="24"/>
          <w:szCs w:val="24"/>
          <w:lang w:val="ru-RU"/>
        </w:rPr>
        <w:t xml:space="preserve">Когда Вы закончите заполнять форму и подпишете ее, передайте копии своему агенту по медицинскому обслуживанию, супругу, врачу, медсестре, членам семьи или близким друзьям. Затем поговорите с этими людьми о своем выборе. Обязательно храните оригинал формы в безопасном месте, которое легко найти другим. </w:t>
      </w:r>
    </w:p>
    <w:p w14:paraId="5216183A" w14:textId="77777777" w:rsidR="00025DE4" w:rsidRPr="00025DE4" w:rsidRDefault="00025DE4" w:rsidP="00025DE4">
      <w:pPr>
        <w:rPr>
          <w:sz w:val="24"/>
          <w:szCs w:val="24"/>
          <w:lang w:val="ru-RU"/>
        </w:rPr>
      </w:pPr>
      <w:r w:rsidRPr="00025DE4">
        <w:rPr>
          <w:sz w:val="24"/>
          <w:szCs w:val="24"/>
          <w:lang w:val="ru-RU"/>
        </w:rPr>
        <w:t xml:space="preserve">При наличии у Вас вопросов позвоните мне. Мы работаем с </w:t>
      </w:r>
      <w:r w:rsidRPr="00025DE4">
        <w:rPr>
          <w:sz w:val="24"/>
          <w:szCs w:val="24"/>
          <w:lang w:val="ru-RU"/>
        </w:rPr>
        <w:fldChar w:fldCharType="begin">
          <w:ffData>
            <w:name w:val="Text10"/>
            <w:enabled/>
            <w:calcOnExit w:val="0"/>
            <w:textInput>
              <w:default w:val="&lt;8:00 am to 4:30 pm&gt;"/>
            </w:textInput>
          </w:ffData>
        </w:fldChar>
      </w:r>
      <w:r w:rsidRPr="00025DE4">
        <w:rPr>
          <w:sz w:val="24"/>
          <w:szCs w:val="24"/>
          <w:lang w:val="ru-RU"/>
        </w:rPr>
        <w:instrText xml:space="preserve"> FORMTEXT </w:instrText>
      </w:r>
      <w:r w:rsidRPr="00025DE4">
        <w:rPr>
          <w:sz w:val="24"/>
          <w:szCs w:val="24"/>
          <w:lang w:val="ru-RU"/>
        </w:rPr>
      </w:r>
      <w:r w:rsidRPr="00025DE4">
        <w:rPr>
          <w:sz w:val="24"/>
          <w:szCs w:val="24"/>
          <w:lang w:val="ru-RU"/>
        </w:rPr>
        <w:fldChar w:fldCharType="separate"/>
      </w:r>
      <w:r w:rsidRPr="00025DE4">
        <w:rPr>
          <w:sz w:val="24"/>
          <w:szCs w:val="24"/>
          <w:lang w:val="ru-RU"/>
        </w:rPr>
        <w:t>&lt;8:00 am to 4:30 pm&gt;</w:t>
      </w:r>
      <w:r w:rsidRPr="00025DE4">
        <w:rPr>
          <w:sz w:val="24"/>
          <w:szCs w:val="24"/>
        </w:rPr>
        <w:fldChar w:fldCharType="end"/>
      </w:r>
      <w:r w:rsidRPr="00025DE4">
        <w:rPr>
          <w:sz w:val="24"/>
          <w:szCs w:val="24"/>
          <w:lang w:val="ru-RU"/>
        </w:rPr>
        <w:t xml:space="preserve">. Мой номер телефона: </w:t>
      </w:r>
      <w:bookmarkStart w:id="4" w:name="Text8"/>
      <w:r w:rsidRPr="00025DE4">
        <w:rPr>
          <w:sz w:val="24"/>
          <w:szCs w:val="24"/>
          <w:lang w:val="ru-RU"/>
        </w:rPr>
        <w:fldChar w:fldCharType="begin">
          <w:ffData>
            <w:name w:val="Text8"/>
            <w:enabled/>
            <w:calcOnExit w:val="0"/>
            <w:textInput>
              <w:default w:val="&lt;CC Phone Number&gt;"/>
            </w:textInput>
          </w:ffData>
        </w:fldChar>
      </w:r>
      <w:r w:rsidRPr="00025DE4">
        <w:rPr>
          <w:sz w:val="24"/>
          <w:szCs w:val="24"/>
          <w:lang w:val="ru-RU"/>
        </w:rPr>
        <w:instrText xml:space="preserve"> FORMTEXT </w:instrText>
      </w:r>
      <w:r w:rsidRPr="00025DE4">
        <w:rPr>
          <w:sz w:val="24"/>
          <w:szCs w:val="24"/>
          <w:lang w:val="ru-RU"/>
        </w:rPr>
      </w:r>
      <w:r w:rsidRPr="00025DE4">
        <w:rPr>
          <w:sz w:val="24"/>
          <w:szCs w:val="24"/>
          <w:lang w:val="ru-RU"/>
        </w:rPr>
        <w:fldChar w:fldCharType="separate"/>
      </w:r>
      <w:r w:rsidRPr="00025DE4">
        <w:rPr>
          <w:sz w:val="24"/>
          <w:szCs w:val="24"/>
          <w:lang w:val="ru-RU"/>
        </w:rPr>
        <w:t>&lt;Telephone Number&gt;</w:t>
      </w:r>
      <w:r w:rsidRPr="00025DE4">
        <w:rPr>
          <w:sz w:val="24"/>
          <w:szCs w:val="24"/>
        </w:rPr>
        <w:fldChar w:fldCharType="end"/>
      </w:r>
      <w:bookmarkEnd w:id="4"/>
      <w:r w:rsidRPr="00025DE4">
        <w:rPr>
          <w:sz w:val="24"/>
          <w:szCs w:val="24"/>
          <w:lang w:val="ru-RU"/>
        </w:rPr>
        <w:t xml:space="preserve">.  Если Вы используете телетайп, позвоните по </w:t>
      </w:r>
      <w:r w:rsidRPr="00025DE4">
        <w:rPr>
          <w:sz w:val="24"/>
          <w:szCs w:val="24"/>
          <w:lang w:val="ru-RU"/>
        </w:rPr>
        <w:lastRenderedPageBreak/>
        <w:t>телефону 711.</w:t>
      </w:r>
    </w:p>
    <w:p w14:paraId="34AC587D" w14:textId="77777777" w:rsidR="00025DE4" w:rsidRPr="00025DE4" w:rsidRDefault="00025DE4" w:rsidP="00025DE4">
      <w:pPr>
        <w:rPr>
          <w:sz w:val="24"/>
          <w:szCs w:val="24"/>
          <w:lang w:val="ru-RU"/>
        </w:rPr>
      </w:pPr>
    </w:p>
    <w:p w14:paraId="52CB9112" w14:textId="77777777" w:rsidR="00025DE4" w:rsidRPr="00025DE4" w:rsidRDefault="00025DE4" w:rsidP="00025DE4">
      <w:pPr>
        <w:rPr>
          <w:sz w:val="24"/>
          <w:szCs w:val="24"/>
          <w:lang w:val="en-GB"/>
        </w:rPr>
      </w:pPr>
      <w:r w:rsidRPr="00025DE4">
        <w:rPr>
          <w:sz w:val="24"/>
          <w:szCs w:val="24"/>
          <w:lang w:val="ru-RU"/>
        </w:rPr>
        <w:t>С</w:t>
      </w:r>
      <w:r w:rsidRPr="00025DE4">
        <w:rPr>
          <w:sz w:val="24"/>
          <w:szCs w:val="24"/>
          <w:lang w:val="en-GB"/>
        </w:rPr>
        <w:t xml:space="preserve"> </w:t>
      </w:r>
      <w:r w:rsidRPr="00025DE4">
        <w:rPr>
          <w:sz w:val="24"/>
          <w:szCs w:val="24"/>
          <w:lang w:val="ru-RU"/>
        </w:rPr>
        <w:t>уважением</w:t>
      </w:r>
      <w:r w:rsidRPr="00025DE4">
        <w:rPr>
          <w:sz w:val="24"/>
          <w:szCs w:val="24"/>
          <w:lang w:val="en-GB"/>
        </w:rPr>
        <w:t>,</w:t>
      </w:r>
    </w:p>
    <w:p w14:paraId="66893B53" w14:textId="77777777" w:rsidR="00025DE4" w:rsidRPr="00025DE4" w:rsidRDefault="00025DE4" w:rsidP="00025DE4">
      <w:pPr>
        <w:rPr>
          <w:sz w:val="24"/>
          <w:szCs w:val="24"/>
          <w:lang w:val="en-GB"/>
        </w:rPr>
      </w:pPr>
    </w:p>
    <w:p w14:paraId="39B5CC8C" w14:textId="77777777" w:rsidR="00025DE4" w:rsidRPr="00025DE4" w:rsidRDefault="00025DE4" w:rsidP="00025DE4">
      <w:pPr>
        <w:rPr>
          <w:sz w:val="24"/>
          <w:szCs w:val="24"/>
          <w:lang w:val="en-GB"/>
        </w:rPr>
      </w:pPr>
    </w:p>
    <w:p w14:paraId="0E74F832" w14:textId="77777777" w:rsidR="00025DE4" w:rsidRPr="00025DE4" w:rsidRDefault="00025DE4" w:rsidP="00025DE4">
      <w:pPr>
        <w:rPr>
          <w:sz w:val="24"/>
          <w:szCs w:val="24"/>
          <w:lang w:val="en-GB"/>
        </w:rPr>
      </w:pPr>
      <w:r w:rsidRPr="00025DE4">
        <w:rPr>
          <w:sz w:val="24"/>
          <w:szCs w:val="24"/>
          <w:lang w:val="ru-RU"/>
        </w:rPr>
        <w:fldChar w:fldCharType="begin">
          <w:ffData>
            <w:name w:val=""/>
            <w:enabled/>
            <w:calcOnExit w:val="0"/>
            <w:textInput>
              <w:default w:val="&lt;Care Coordinator Name, Title&gt;"/>
            </w:textInput>
          </w:ffData>
        </w:fldChar>
      </w:r>
      <w:r w:rsidRPr="00025DE4">
        <w:rPr>
          <w:sz w:val="24"/>
          <w:szCs w:val="24"/>
          <w:lang w:val="en-GB"/>
        </w:rPr>
        <w:instrText xml:space="preserve"> FORMTEXT </w:instrText>
      </w:r>
      <w:r w:rsidRPr="00025DE4">
        <w:rPr>
          <w:sz w:val="24"/>
          <w:szCs w:val="24"/>
          <w:lang w:val="ru-RU"/>
        </w:rPr>
      </w:r>
      <w:r w:rsidRPr="00025DE4">
        <w:rPr>
          <w:sz w:val="24"/>
          <w:szCs w:val="24"/>
          <w:lang w:val="ru-RU"/>
        </w:rPr>
        <w:fldChar w:fldCharType="separate"/>
      </w:r>
      <w:r w:rsidRPr="00025DE4">
        <w:rPr>
          <w:sz w:val="24"/>
          <w:szCs w:val="24"/>
          <w:lang w:val="en-GB"/>
        </w:rPr>
        <w:t>&lt;Care Coordinator Name, Title&gt;</w:t>
      </w:r>
      <w:r w:rsidRPr="00025DE4">
        <w:rPr>
          <w:sz w:val="24"/>
          <w:szCs w:val="24"/>
        </w:rPr>
        <w:fldChar w:fldCharType="end"/>
      </w:r>
    </w:p>
    <w:p w14:paraId="386247C4" w14:textId="77777777" w:rsidR="00025DE4" w:rsidRPr="00025DE4" w:rsidRDefault="00025DE4" w:rsidP="00025DE4">
      <w:pPr>
        <w:rPr>
          <w:sz w:val="24"/>
          <w:szCs w:val="24"/>
          <w:lang w:val="ru-RU"/>
        </w:rPr>
      </w:pPr>
      <w:r w:rsidRPr="00025DE4">
        <w:rPr>
          <w:sz w:val="24"/>
          <w:szCs w:val="24"/>
          <w:lang w:val="ru-RU"/>
        </w:rPr>
        <w:t>Координатор по медицинскому обслуживанию</w:t>
      </w:r>
    </w:p>
    <w:p w14:paraId="2D680D7C" w14:textId="77777777" w:rsidR="00025DE4" w:rsidRPr="00025DE4" w:rsidRDefault="00025DE4" w:rsidP="00025DE4">
      <w:pPr>
        <w:rPr>
          <w:sz w:val="24"/>
          <w:szCs w:val="24"/>
          <w:lang w:val="ru-RU"/>
        </w:rPr>
      </w:pPr>
      <w:r w:rsidRPr="00025DE4">
        <w:rPr>
          <w:sz w:val="24"/>
          <w:szCs w:val="24"/>
          <w:lang w:val="ru-RU"/>
        </w:rPr>
        <w:t>Blue Plus</w:t>
      </w:r>
    </w:p>
    <w:p w14:paraId="0BDA1B60" w14:textId="77777777" w:rsidR="00025DE4" w:rsidRPr="00025DE4" w:rsidRDefault="00025DE4" w:rsidP="00025DE4">
      <w:pPr>
        <w:rPr>
          <w:sz w:val="24"/>
          <w:szCs w:val="24"/>
          <w:lang w:val="ru-RU"/>
        </w:rPr>
      </w:pPr>
    </w:p>
    <w:p w14:paraId="4958F6BC" w14:textId="77777777" w:rsidR="00025DE4" w:rsidRPr="00025DE4" w:rsidRDefault="00025DE4" w:rsidP="00025DE4">
      <w:pPr>
        <w:rPr>
          <w:sz w:val="24"/>
          <w:szCs w:val="24"/>
        </w:rPr>
      </w:pPr>
      <w:r w:rsidRPr="00025DE4">
        <w:rPr>
          <w:sz w:val="24"/>
          <w:szCs w:val="24"/>
        </w:rPr>
        <w:t>H2425_001_102417_JJ01C Internal Approved 10/24/2017</w:t>
      </w:r>
    </w:p>
    <w:p w14:paraId="74FE615C" w14:textId="77777777" w:rsidR="00025DE4" w:rsidRPr="00025DE4" w:rsidRDefault="00025DE4" w:rsidP="00025DE4">
      <w:pPr>
        <w:rPr>
          <w:sz w:val="24"/>
          <w:szCs w:val="24"/>
        </w:rPr>
      </w:pPr>
      <w:r w:rsidRPr="00025DE4">
        <w:rPr>
          <w:sz w:val="24"/>
          <w:szCs w:val="24"/>
        </w:rPr>
        <w:t>DHS_102417_JJ02C Internal Approved 10/24/2017</w:t>
      </w:r>
    </w:p>
    <w:p w14:paraId="3D83D48C" w14:textId="5264A065" w:rsidR="00163BC5" w:rsidRPr="00025DE4" w:rsidRDefault="00163BC5" w:rsidP="00163BC5">
      <w:pPr>
        <w:tabs>
          <w:tab w:val="left" w:pos="1410"/>
        </w:tabs>
        <w:rPr>
          <w:sz w:val="24"/>
          <w:szCs w:val="24"/>
        </w:rPr>
      </w:pPr>
    </w:p>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5" w:name="Blue_Adv_MN_Care_LB-CB_Final_DHS_Approve"/>
      <w:bookmarkEnd w:id="5"/>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9500DAE"/>
    <w:multiLevelType w:val="hybridMultilevel"/>
    <w:tmpl w:val="1E8083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B25C35"/>
    <w:multiLevelType w:val="hybridMultilevel"/>
    <w:tmpl w:val="46049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5" w15:restartNumberingAfterBreak="0">
    <w:nsid w:val="42450FE9"/>
    <w:multiLevelType w:val="hybridMultilevel"/>
    <w:tmpl w:val="FF863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4"/>
  </w:num>
  <w:num w:numId="2" w16cid:durableId="133763625">
    <w:abstractNumId w:val="6"/>
  </w:num>
  <w:num w:numId="3" w16cid:durableId="2118676210">
    <w:abstractNumId w:val="1"/>
  </w:num>
  <w:num w:numId="4" w16cid:durableId="1358584234">
    <w:abstractNumId w:val="0"/>
  </w:num>
  <w:num w:numId="5" w16cid:durableId="1890215708">
    <w:abstractNumId w:val="2"/>
  </w:num>
  <w:num w:numId="6" w16cid:durableId="1944996196">
    <w:abstractNumId w:val="3"/>
  </w:num>
  <w:num w:numId="7" w16cid:durableId="1464157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25DE4"/>
    <w:rsid w:val="000424E0"/>
    <w:rsid w:val="000B5805"/>
    <w:rsid w:val="001564AE"/>
    <w:rsid w:val="00163BC5"/>
    <w:rsid w:val="00165632"/>
    <w:rsid w:val="001C5EEB"/>
    <w:rsid w:val="00407B81"/>
    <w:rsid w:val="00483BCD"/>
    <w:rsid w:val="005244AF"/>
    <w:rsid w:val="0057021E"/>
    <w:rsid w:val="00812FFC"/>
    <w:rsid w:val="008C2F19"/>
    <w:rsid w:val="00945BB3"/>
    <w:rsid w:val="00947D81"/>
    <w:rsid w:val="00986C91"/>
    <w:rsid w:val="00AC6E87"/>
    <w:rsid w:val="00CC617D"/>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2.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4.xml><?xml version="1.0" encoding="utf-8"?>
<ds:datastoreItem xmlns:ds="http://schemas.openxmlformats.org/officeDocument/2006/customXml" ds:itemID="{C0A58C62-115A-4A33-9557-73AA6038B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2737</Words>
  <Characters>15604</Characters>
  <Application>Microsoft Office Word</Application>
  <DocSecurity>0</DocSecurity>
  <Lines>130</Lines>
  <Paragraphs>36</Paragraphs>
  <ScaleCrop>false</ScaleCrop>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2025-09-16T17:59:00Z</dcterms:created>
  <dcterms:modified xsi:type="dcterms:W3CDTF">2025-09-16T17:59:00Z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