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950"/>
        <w:gridCol w:w="1691"/>
        <w:gridCol w:w="3147"/>
        <w:gridCol w:w="6172"/>
      </w:tblGrid>
      <w:tr w:rsidR="37FC1CD5" w14:paraId="3C5396A6" w14:textId="77777777" w:rsidTr="00C11698">
        <w:trPr>
          <w:trHeight w:val="660"/>
          <w:tblHeader/>
        </w:trPr>
        <w:tc>
          <w:tcPr>
            <w:tcW w:w="19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62281A0D" w14:textId="1FA863CC" w:rsidR="6F4D68BE" w:rsidRDefault="00861E4B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 </w:t>
            </w:r>
            <w:r w:rsidR="6F4D68BE"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Scenario</w:t>
            </w:r>
          </w:p>
        </w:tc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40C22537" w14:textId="02DA6FE4" w:rsidR="6F4D68BE" w:rsidRDefault="6F4D68BE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Tool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62365689" w14:textId="02C7E8F1" w:rsidR="6F4D68BE" w:rsidRDefault="6F4D68BE" w:rsidP="37FC1CD5">
            <w:pPr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Required (Y/N)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3B1EE774" w14:textId="31252658" w:rsidR="6F4D68BE" w:rsidRDefault="6F4D68BE" w:rsidP="37FC1CD5">
            <w:pPr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Guidance</w:t>
            </w:r>
            <w:r w:rsidR="779949F9"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="779949F9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(refer to the Community Care Coordination Guidelines for a complete requirements)</w:t>
            </w:r>
          </w:p>
        </w:tc>
      </w:tr>
      <w:tr w:rsidR="37FC1CD5" w14:paraId="043BDB4C" w14:textId="77777777" w:rsidTr="37FC1CD5">
        <w:trPr>
          <w:trHeight w:val="660"/>
        </w:trPr>
        <w:tc>
          <w:tcPr>
            <w:tcW w:w="19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02001EB1" w14:textId="7CB42EA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Scenario #1</w:t>
            </w:r>
          </w:p>
          <w:p w14:paraId="4D2396F0" w14:textId="19C8544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FFS EW to MCO EW with Support Plan</w:t>
            </w:r>
          </w:p>
        </w:tc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64A7040" w14:textId="46F5DD5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Blue Plus THRA Form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B6538CD" w14:textId="012305A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NO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49A2A4F" w14:textId="108A1B92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N/A</w:t>
            </w:r>
          </w:p>
        </w:tc>
      </w:tr>
      <w:tr w:rsidR="37FC1CD5" w14:paraId="511FDA24" w14:textId="77777777" w:rsidTr="37FC1CD5">
        <w:trPr>
          <w:trHeight w:val="615"/>
        </w:trPr>
        <w:tc>
          <w:tcPr>
            <w:tcW w:w="1950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1BB5F676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91E13B6" w14:textId="18C3C57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HRA - MCO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8E2B2B" w14:textId="5E25AF1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NO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522B537" w14:textId="7EBAF60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N/A</w:t>
            </w:r>
          </w:p>
        </w:tc>
      </w:tr>
      <w:tr w:rsidR="37FC1CD5" w14:paraId="1BDD0D9E" w14:textId="77777777" w:rsidTr="37FC1CD5">
        <w:trPr>
          <w:trHeight w:val="6915"/>
        </w:trPr>
        <w:tc>
          <w:tcPr>
            <w:tcW w:w="1950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7DB90B43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0162689" w14:textId="3A13DE7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color w:val="000000" w:themeColor="text1"/>
                <w:sz w:val="22"/>
                <w:szCs w:val="22"/>
              </w:rPr>
              <w:t>Transfer FNU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assessment in MnCHOICES</w:t>
            </w:r>
          </w:p>
          <w:p w14:paraId="1DC47BC9" w14:textId="1BFE8D1B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</w:p>
          <w:p w14:paraId="4546263C" w14:textId="21E4158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(Follow the Smart Guide Transfer Guidance scenario #1)</w:t>
            </w:r>
          </w:p>
          <w:p w14:paraId="7605F929" w14:textId="193E965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1A5308B5" w14:textId="401F54D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057A34D" w14:textId="6A6F200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036F9FC0" w14:textId="31701C0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B15F03A" w14:textId="5418C7B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D66A25F" w14:textId="61CD9E9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8907A25" w14:textId="2D7EE81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E14942C" w14:textId="24FF18E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AAE8533" w14:textId="1CC562C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2104109" w14:textId="207A9529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07317C4B" w14:textId="4DA8899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673F968" w14:textId="6ED4D7E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3531399" w14:textId="575E3EF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lastRenderedPageBreak/>
              <w:t xml:space="preserve"> </w:t>
            </w:r>
          </w:p>
          <w:p w14:paraId="657DCEAA" w14:textId="4E7A040E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CD777A3" w14:textId="1F4320D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66A82CC6" w14:textId="0DE8C8F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9173A2F" w14:textId="3694C489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650945A9" w14:textId="3541B4C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D866574" w14:textId="0294B2A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4C6FB36" w14:textId="0C8F2B6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C4F57F4" w14:textId="55255D1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>YES. *</w:t>
            </w:r>
          </w:p>
          <w:p w14:paraId="0915D2CE" w14:textId="123C823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5964A649" w14:textId="598412EE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*If </w:t>
            </w:r>
            <w:r w:rsidR="475FE255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 member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is due for their reassessment or has had a </w:t>
            </w:r>
            <w:bookmarkStart w:id="0" w:name="_Int_DwBrR2B7"/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significant change</w:t>
            </w:r>
            <w:bookmarkEnd w:id="0"/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, pivot to new MnCHOICES MCO assessment.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C7C89CB" w14:textId="1681E33B" w:rsidR="37FC1CD5" w:rsidRDefault="37FC1CD5" w:rsidP="37FC1CD5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person profile</w:t>
            </w:r>
          </w:p>
          <w:p w14:paraId="6B66C72A" w14:textId="47691D58" w:rsidR="37FC1CD5" w:rsidRDefault="37FC1CD5" w:rsidP="37FC1CD5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“Forms”</w:t>
            </w:r>
          </w:p>
          <w:p w14:paraId="770E5630" w14:textId="5CDD23B5" w:rsidR="37FC1CD5" w:rsidRDefault="37FC1CD5" w:rsidP="37FC1CD5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“+ New Form”</w:t>
            </w:r>
          </w:p>
          <w:p w14:paraId="79586946" w14:textId="297F687C" w:rsidR="37FC1CD5" w:rsidRDefault="37FC1CD5" w:rsidP="37FC1CD5">
            <w:pPr>
              <w:pStyle w:val="ListParagraph"/>
              <w:numPr>
                <w:ilvl w:val="1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Create, initiate, and complete all required fields of new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MnCHOICES 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assessment:</w:t>
            </w:r>
          </w:p>
          <w:p w14:paraId="7A4C1E2E" w14:textId="54FBEDDC" w:rsidR="37FC1CD5" w:rsidRDefault="37FC1CD5" w:rsidP="37FC1CD5">
            <w:pPr>
              <w:pStyle w:val="ListParagraph"/>
              <w:numPr>
                <w:ilvl w:val="2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Assessments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Form Category</w:t>
            </w:r>
          </w:p>
          <w:p w14:paraId="0D1E43F2" w14:textId="3459C72E" w:rsidR="37FC1CD5" w:rsidRDefault="37FC1CD5" w:rsidP="37FC1CD5">
            <w:pPr>
              <w:pStyle w:val="ListParagraph"/>
              <w:numPr>
                <w:ilvl w:val="2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MnCHOICES Assessment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Form </w:t>
            </w:r>
          </w:p>
          <w:p w14:paraId="52A8331F" w14:textId="72738F8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Confirm creating MnCHOICES Assessment &amp; initiate assessment</w:t>
            </w:r>
          </w:p>
          <w:p w14:paraId="64298B25" w14:textId="410B508E" w:rsidR="37FC1CD5" w:rsidRDefault="37FC1CD5" w:rsidP="37FC1CD5">
            <w:pPr>
              <w:pStyle w:val="ListParagraph"/>
              <w:numPr>
                <w:ilvl w:val="2"/>
                <w:numId w:val="19"/>
              </w:numPr>
              <w:spacing w:after="0"/>
              <w:rPr>
                <w:rFonts w:ascii="Aptos" w:eastAsia="Aptos" w:hAnsi="Aptos" w:cs="Aptos"/>
                <w:i/>
                <w:i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Current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Recipient/Change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Recipient Identifier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</w:p>
          <w:p w14:paraId="75A2F3D9" w14:textId="72FAF6F0" w:rsidR="37FC1CD5" w:rsidRDefault="37FC1CD5" w:rsidP="37FC1CD5">
            <w:pPr>
              <w:pStyle w:val="ListParagraph"/>
              <w:numPr>
                <w:ilvl w:val="2"/>
                <w:numId w:val="19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Functional Needs Update (FNU)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Assessment Type</w:t>
            </w:r>
          </w:p>
          <w:p w14:paraId="31E5CC3B" w14:textId="6C7E9234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Start MnCHOICES Assessment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from Status Drop Down</w:t>
            </w:r>
          </w:p>
          <w:p w14:paraId="11B04808" w14:textId="31D998C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4B44B3CE" w14:textId="340C964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Fields to pay attention to:</w:t>
            </w:r>
          </w:p>
          <w:p w14:paraId="75B739F4" w14:textId="10B026D9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Elderly Waiver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Person’s Current Program.</w:t>
            </w:r>
          </w:p>
          <w:p w14:paraId="44A21217" w14:textId="311C9FA3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Review and select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MSHO or MSC+ product as applicable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PMAP type</w:t>
            </w:r>
          </w:p>
          <w:p w14:paraId="1F68F534" w14:textId="46147600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Enter statement explaining the reason for functional needs update: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“Transfer to Blue Plus”</w:t>
            </w:r>
          </w:p>
          <w:p w14:paraId="4D09621A" w14:textId="7BD390DA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Activity Date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is the date of assessment or update interview</w:t>
            </w:r>
          </w:p>
          <w:p w14:paraId="3905690D" w14:textId="6AB219BB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lastRenderedPageBreak/>
              <w:t>Result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can be date of activity and up to </w:t>
            </w:r>
            <w:bookmarkStart w:id="1" w:name="_Int_tAzkFvtv"/>
            <w:r w:rsidRPr="37FC1CD5">
              <w:rPr>
                <w:rFonts w:ascii="Aptos" w:eastAsia="Aptos" w:hAnsi="Aptos" w:cs="Aptos"/>
                <w:sz w:val="22"/>
                <w:szCs w:val="22"/>
              </w:rPr>
              <w:t>60 days</w:t>
            </w:r>
            <w:bookmarkEnd w:id="1"/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of FNU activity date.</w:t>
            </w:r>
          </w:p>
          <w:p w14:paraId="400D9B2E" w14:textId="2A2C28BD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For Transfers,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="05E93A4D"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the Effective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is the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FNU assessment activity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. This cannot be prior to the result date or activity date.</w:t>
            </w:r>
          </w:p>
          <w:p w14:paraId="6EB05873" w14:textId="7CFEFFD0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method FNU assessment/interview was completed</w:t>
            </w:r>
          </w:p>
          <w:p w14:paraId="24237C68" w14:textId="1E0C0E1A" w:rsidR="37FC1CD5" w:rsidRDefault="37FC1CD5" w:rsidP="37FC1CD5">
            <w:pPr>
              <w:pStyle w:val="ListParagraph"/>
              <w:numPr>
                <w:ilvl w:val="0"/>
                <w:numId w:val="17"/>
              </w:numPr>
              <w:spacing w:after="0"/>
              <w:rPr>
                <w:rFonts w:ascii="Aptos" w:eastAsia="Aptos" w:hAnsi="Aptos" w:cs="Aptos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“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Yes – Staying Healthy Only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”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to question: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I am the Care Coordinator and need the staying healthy section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. </w:t>
            </w:r>
          </w:p>
          <w:p w14:paraId="0E8C9219" w14:textId="5CDE2648" w:rsidR="37FC1CD5" w:rsidRDefault="37FC1CD5" w:rsidP="37FC1CD5">
            <w:pPr>
              <w:pStyle w:val="ListParagraph"/>
              <w:numPr>
                <w:ilvl w:val="0"/>
                <w:numId w:val="1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Review Functional Assessment for accuracy</w:t>
            </w:r>
          </w:p>
          <w:p w14:paraId="6BD8CA4B" w14:textId="63F1799C" w:rsidR="37FC1CD5" w:rsidRPr="00174449" w:rsidRDefault="37FC1CD5" w:rsidP="00174449">
            <w:pPr>
              <w:pStyle w:val="ListParagraph"/>
              <w:numPr>
                <w:ilvl w:val="0"/>
                <w:numId w:val="1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00174449">
              <w:rPr>
                <w:rFonts w:ascii="Aptos" w:eastAsia="Aptos" w:hAnsi="Aptos" w:cs="Aptos"/>
                <w:sz w:val="22"/>
                <w:szCs w:val="22"/>
              </w:rPr>
              <w:t>Complete “Staying healthy section”</w:t>
            </w:r>
          </w:p>
          <w:p w14:paraId="4AB206C5" w14:textId="4C35D90A" w:rsidR="00D60250" w:rsidRPr="007F4000" w:rsidRDefault="00D60250" w:rsidP="007F4000">
            <w:pPr>
              <w:pStyle w:val="ListParagraph"/>
              <w:numPr>
                <w:ilvl w:val="1"/>
                <w:numId w:val="16"/>
              </w:numPr>
              <w:spacing w:after="0"/>
              <w:rPr>
                <w:rFonts w:ascii="Aptos" w:eastAsia="Aptos" w:hAnsi="Aptos" w:cs="Aptos"/>
                <w:color w:val="FF0000"/>
                <w:sz w:val="22"/>
                <w:szCs w:val="22"/>
              </w:rPr>
            </w:pPr>
            <w:r w:rsidRPr="007F4000">
              <w:rPr>
                <w:rFonts w:ascii="Aptos" w:eastAsia="Aptos" w:hAnsi="Aptos" w:cs="Aptos"/>
                <w:color w:val="FF0000"/>
                <w:sz w:val="22"/>
                <w:szCs w:val="22"/>
              </w:rPr>
              <w:t>Assure assess</w:t>
            </w:r>
            <w:r w:rsidR="00D86BBD" w:rsidRPr="007F4000">
              <w:rPr>
                <w:rFonts w:ascii="Aptos" w:eastAsia="Aptos" w:hAnsi="Aptos" w:cs="Aptos"/>
                <w:color w:val="FF0000"/>
                <w:sz w:val="22"/>
                <w:szCs w:val="22"/>
              </w:rPr>
              <w:t>ment result is 12</w:t>
            </w:r>
          </w:p>
          <w:p w14:paraId="695EF44C" w14:textId="0BD123B6" w:rsidR="00D86BBD" w:rsidRPr="007F4000" w:rsidRDefault="0096758A" w:rsidP="007F4000">
            <w:pPr>
              <w:pStyle w:val="ListParagraph"/>
              <w:numPr>
                <w:ilvl w:val="1"/>
                <w:numId w:val="16"/>
              </w:numPr>
              <w:spacing w:after="0"/>
              <w:rPr>
                <w:rFonts w:ascii="Aptos" w:eastAsia="Aptos" w:hAnsi="Aptos" w:cs="Aptos"/>
                <w:color w:val="FF0000"/>
                <w:sz w:val="22"/>
                <w:szCs w:val="22"/>
              </w:rPr>
            </w:pPr>
            <w:r w:rsidRPr="007F4000">
              <w:rPr>
                <w:rFonts w:ascii="Aptos" w:eastAsia="Aptos" w:hAnsi="Aptos" w:cs="Aptos"/>
                <w:color w:val="FF0000"/>
                <w:sz w:val="22"/>
                <w:szCs w:val="22"/>
              </w:rPr>
              <w:t xml:space="preserve">Assure there is a response for </w:t>
            </w:r>
            <w:r w:rsidR="00D86BBD" w:rsidRPr="007F4000">
              <w:rPr>
                <w:rFonts w:ascii="Aptos" w:eastAsia="Aptos" w:hAnsi="Aptos" w:cs="Aptos"/>
                <w:color w:val="FF0000"/>
                <w:sz w:val="22"/>
                <w:szCs w:val="22"/>
              </w:rPr>
              <w:t xml:space="preserve">CDCS </w:t>
            </w:r>
          </w:p>
          <w:p w14:paraId="1B1A4434" w14:textId="72EFE9C2" w:rsidR="0096758A" w:rsidRPr="007F4000" w:rsidRDefault="0096758A" w:rsidP="007F4000">
            <w:pPr>
              <w:pStyle w:val="ListParagraph"/>
              <w:numPr>
                <w:ilvl w:val="1"/>
                <w:numId w:val="16"/>
              </w:numPr>
              <w:spacing w:after="0"/>
              <w:rPr>
                <w:rFonts w:ascii="Aptos" w:eastAsia="Aptos" w:hAnsi="Aptos" w:cs="Aptos"/>
                <w:color w:val="FF0000"/>
                <w:sz w:val="22"/>
                <w:szCs w:val="22"/>
              </w:rPr>
            </w:pPr>
            <w:r w:rsidRPr="007F4000">
              <w:rPr>
                <w:rFonts w:ascii="Aptos" w:eastAsia="Aptos" w:hAnsi="Aptos" w:cs="Aptos"/>
                <w:color w:val="FF0000"/>
                <w:sz w:val="22"/>
                <w:szCs w:val="22"/>
              </w:rPr>
              <w:t xml:space="preserve">Assure there is a </w:t>
            </w:r>
            <w:r w:rsidR="00B73054" w:rsidRPr="007F4000">
              <w:rPr>
                <w:rFonts w:ascii="Aptos" w:eastAsia="Aptos" w:hAnsi="Aptos" w:cs="Aptos"/>
                <w:color w:val="FF0000"/>
                <w:sz w:val="22"/>
                <w:szCs w:val="22"/>
              </w:rPr>
              <w:t xml:space="preserve">response for </w:t>
            </w:r>
            <w:r w:rsidRPr="007F4000">
              <w:rPr>
                <w:rFonts w:ascii="Aptos" w:eastAsia="Aptos" w:hAnsi="Aptos" w:cs="Aptos"/>
                <w:color w:val="FF0000"/>
                <w:sz w:val="22"/>
                <w:szCs w:val="22"/>
              </w:rPr>
              <w:t>Caregiver</w:t>
            </w:r>
          </w:p>
          <w:p w14:paraId="689AB151" w14:textId="5C6C0953" w:rsidR="37FC1CD5" w:rsidRDefault="37FC1CD5" w:rsidP="37FC1CD5">
            <w:pPr>
              <w:pStyle w:val="ListParagraph"/>
              <w:numPr>
                <w:ilvl w:val="0"/>
                <w:numId w:val="1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Must go to “Assessment Results” and “Get Results”</w:t>
            </w:r>
          </w:p>
          <w:p w14:paraId="32DBD920" w14:textId="45735D92" w:rsidR="37FC1CD5" w:rsidRDefault="37FC1CD5" w:rsidP="37FC1CD5">
            <w:pPr>
              <w:pStyle w:val="ListParagraph"/>
              <w:numPr>
                <w:ilvl w:val="0"/>
                <w:numId w:val="1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Complete assessment summary</w:t>
            </w:r>
          </w:p>
          <w:p w14:paraId="097EFDC1" w14:textId="37E61BE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0B826AE1" w14:textId="36149E9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*Review the auto populated data for accuracy, especially functional assessment, but do not make any changes to the assessed needs. If there are significant changes, pivot to completing </w:t>
            </w:r>
            <w:r w:rsidR="4FE1926C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</w:t>
            </w:r>
            <w:r w:rsidR="79A9FF8A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new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MnCHOICES MCO Assessment</w:t>
            </w:r>
            <w:r w:rsidR="2DFC262F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.</w:t>
            </w:r>
          </w:p>
          <w:p w14:paraId="25EF429B" w14:textId="7070048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735954E6" w14:textId="17AA43D2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Reassessment date is calculated from the date of the last full in person assessment not the Transfer FNU. Member’s newly opened or reopened to elderly waiver may be due sooner.</w:t>
            </w:r>
          </w:p>
          <w:p w14:paraId="4171A730" w14:textId="48D4270E" w:rsidR="37FC1CD5" w:rsidRDefault="37FC1CD5" w:rsidP="37FC1CD5">
            <w:pPr>
              <w:spacing w:after="0"/>
            </w:pPr>
          </w:p>
          <w:p w14:paraId="54CF38EE" w14:textId="4602DA2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lastRenderedPageBreak/>
              <w:t xml:space="preserve">Send the assessment summary to member/legal representative within </w:t>
            </w:r>
            <w:bookmarkStart w:id="2" w:name="_Int_FrhNES39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60 days</w:t>
            </w:r>
            <w:bookmarkEnd w:id="2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from your FNU activity date.</w:t>
            </w:r>
          </w:p>
        </w:tc>
      </w:tr>
      <w:tr w:rsidR="37FC1CD5" w14:paraId="4CCC7D0C" w14:textId="77777777" w:rsidTr="37FC1CD5">
        <w:trPr>
          <w:trHeight w:val="2490"/>
        </w:trPr>
        <w:tc>
          <w:tcPr>
            <w:tcW w:w="1950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58A8FFCB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412DB25" w14:textId="1FD00DBE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Support Plan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29EB2C" w14:textId="5AB764D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220697" w14:textId="40BFECF4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person profile</w:t>
            </w:r>
          </w:p>
          <w:p w14:paraId="3C1D058C" w14:textId="57F2C6A9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Forms</w:t>
            </w:r>
          </w:p>
          <w:p w14:paraId="6D37FA09" w14:textId="1FFDC751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“+New Form”</w:t>
            </w:r>
          </w:p>
          <w:p w14:paraId="50EEF099" w14:textId="2E5CB4B0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Complete support plan with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Elderly Waiver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program type</w:t>
            </w:r>
          </w:p>
          <w:p w14:paraId="0C832E7D" w14:textId="378872C3" w:rsidR="64C4208C" w:rsidRDefault="64C4208C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Complete required fields</w:t>
            </w:r>
          </w:p>
          <w:p w14:paraId="56631484" w14:textId="7C6A4776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Obtain signatures</w:t>
            </w:r>
          </w:p>
          <w:p w14:paraId="2C490F76" w14:textId="001411D4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Move plan status to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“Plan Approved”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when finished.</w:t>
            </w:r>
          </w:p>
          <w:p w14:paraId="47565975" w14:textId="7F424DD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45E7F0DE" w14:textId="6ECDDD3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Send the support plan to member/legal representative and persons the member/legal rep identified for sharing support plan within </w:t>
            </w:r>
            <w:bookmarkStart w:id="3" w:name="_Int_rnadUWiM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30 days</w:t>
            </w:r>
            <w:bookmarkEnd w:id="3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from the FNU activity date.</w:t>
            </w:r>
          </w:p>
        </w:tc>
      </w:tr>
      <w:tr w:rsidR="37FC1CD5" w14:paraId="1FEAFF92" w14:textId="77777777" w:rsidTr="37FC1CD5">
        <w:trPr>
          <w:trHeight w:val="2040"/>
        </w:trPr>
        <w:tc>
          <w:tcPr>
            <w:tcW w:w="1950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7CD2455F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17BFFF7" w14:textId="2120B35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MMIS screening document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05832B" w14:textId="2F91DD6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6629DAD" w14:textId="100F1286" w:rsidR="37FC1CD5" w:rsidRDefault="37FC1CD5" w:rsidP="37FC1CD5">
            <w:pPr>
              <w:pStyle w:val="ListParagraph"/>
              <w:numPr>
                <w:ilvl w:val="0"/>
                <w:numId w:val="1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Enter MMIS screening document for CC Change:</w:t>
            </w:r>
          </w:p>
          <w:p w14:paraId="4C9995FD" w14:textId="4837AE0F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Assessment type</w:t>
            </w:r>
            <w:r w:rsidR="0029701E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: </w:t>
            </w:r>
            <w:r w:rsidR="003E417A">
              <w:rPr>
                <w:rFonts w:ascii="Aptos" w:eastAsia="Aptos" w:hAnsi="Aptos" w:cs="Aptos"/>
                <w:b/>
                <w:bCs/>
                <w:color w:val="FF0000"/>
                <w:sz w:val="22"/>
                <w:szCs w:val="22"/>
              </w:rPr>
              <w:t>Enter</w:t>
            </w:r>
            <w:r w:rsidR="0029701E" w:rsidRPr="003833F3">
              <w:rPr>
                <w:rFonts w:ascii="Aptos" w:eastAsia="Aptos" w:hAnsi="Aptos" w:cs="Aptos"/>
                <w:b/>
                <w:bCs/>
                <w:color w:val="FF0000"/>
                <w:sz w:val="22"/>
                <w:szCs w:val="22"/>
              </w:rPr>
              <w:t xml:space="preserve"> </w:t>
            </w:r>
            <w:r w:rsidR="00737044">
              <w:rPr>
                <w:rFonts w:ascii="Aptos" w:eastAsia="Aptos" w:hAnsi="Aptos" w:cs="Aptos"/>
                <w:b/>
                <w:bCs/>
                <w:color w:val="FF0000"/>
                <w:sz w:val="22"/>
                <w:szCs w:val="22"/>
              </w:rPr>
              <w:t>“</w:t>
            </w:r>
            <w:r w:rsidR="003833F3" w:rsidRPr="003833F3">
              <w:rPr>
                <w:rFonts w:ascii="Aptos" w:eastAsia="Aptos" w:hAnsi="Aptos" w:cs="Aptos"/>
                <w:b/>
                <w:bCs/>
                <w:color w:val="FF0000"/>
                <w:sz w:val="22"/>
                <w:szCs w:val="22"/>
              </w:rPr>
              <w:t>L</w:t>
            </w:r>
            <w:r w:rsidR="0029701E" w:rsidRPr="003833F3">
              <w:rPr>
                <w:rFonts w:ascii="Aptos" w:eastAsia="Aptos" w:hAnsi="Aptos" w:cs="Aptos"/>
                <w:b/>
                <w:bCs/>
                <w:color w:val="FF0000"/>
                <w:sz w:val="22"/>
                <w:szCs w:val="22"/>
              </w:rPr>
              <w:t>”</w:t>
            </w:r>
            <w:r w:rsidRPr="003833F3">
              <w:rPr>
                <w:rFonts w:ascii="Aptos" w:eastAsia="Aptos" w:hAnsi="Aptos" w:cs="Aptos"/>
                <w:color w:val="FF0000"/>
                <w:sz w:val="22"/>
                <w:szCs w:val="22"/>
              </w:rPr>
              <w:t xml:space="preserve"> </w:t>
            </w:r>
            <w:r w:rsidR="004239EE">
              <w:rPr>
                <w:rFonts w:ascii="Aptos" w:eastAsia="Aptos" w:hAnsi="Aptos" w:cs="Aptos"/>
                <w:color w:val="FF0000"/>
                <w:sz w:val="22"/>
                <w:szCs w:val="22"/>
              </w:rPr>
              <w:t>type</w:t>
            </w:r>
          </w:p>
          <w:p w14:paraId="4428857F" w14:textId="505B0C61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Required member demographics (Name, ID, DOB, Sex, COR, LTCC CTY</w:t>
            </w:r>
            <w:r w:rsidR="12D5AFE1" w:rsidRPr="37FC1CD5">
              <w:rPr>
                <w:rFonts w:ascii="Aptos" w:eastAsia="Aptos" w:hAnsi="Aptos" w:cs="Aptos"/>
                <w:sz w:val="22"/>
                <w:szCs w:val="22"/>
              </w:rPr>
              <w:t>: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BPH, etc.)</w:t>
            </w:r>
          </w:p>
          <w:p w14:paraId="5DAE7245" w14:textId="660AD170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Referral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as the date of BP enrollment/plan change</w:t>
            </w:r>
          </w:p>
          <w:p w14:paraId="25FD2BBB" w14:textId="318667B3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Activity Type 05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(DOC CHG)</w:t>
            </w:r>
          </w:p>
          <w:p w14:paraId="10971B73" w14:textId="0BDF386E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CM/HP/CA NBR: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CC NBR</w:t>
            </w:r>
          </w:p>
          <w:p w14:paraId="421398E6" w14:textId="406D0805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Team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02 (Health Plan) or 03 (County Subcontracting for Health Plan)</w:t>
            </w:r>
          </w:p>
          <w:p w14:paraId="6B8F45D0" w14:textId="24991C08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Assessment Result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98 (Care Coordinator Change) </w:t>
            </w:r>
          </w:p>
          <w:p w14:paraId="156E071A" w14:textId="42C9FD4F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Effective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– use Blue Plus enrollment date (same as activity date)</w:t>
            </w:r>
          </w:p>
          <w:p w14:paraId="1A95AAA7" w14:textId="2482A049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Program Type 18</w:t>
            </w:r>
          </w:p>
          <w:p w14:paraId="2A46F739" w14:textId="789B5DB4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395336CA" w14:textId="7D17B43A" w:rsidR="37FC1CD5" w:rsidRDefault="37FC1CD5" w:rsidP="37FC1CD5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 xml:space="preserve">Next enter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Transfer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FNU assessment in </w:t>
            </w:r>
            <w:r w:rsidRPr="37FC1CD5">
              <w:rPr>
                <w:rFonts w:ascii="Aptos" w:eastAsia="Aptos" w:hAnsi="Aptos" w:cs="Aptos"/>
                <w:sz w:val="22"/>
                <w:szCs w:val="22"/>
                <w:u w:val="single"/>
              </w:rPr>
              <w:t>MMIS using LTC SD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. Effective date cannot be prior to the activity date.</w:t>
            </w:r>
          </w:p>
          <w:p w14:paraId="1524B208" w14:textId="08B86BD0" w:rsidR="37FC1CD5" w:rsidRDefault="37FC1CD5" w:rsidP="37FC1CD5">
            <w:pPr>
              <w:spacing w:after="0"/>
              <w:ind w:left="36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      Additional TIPS. </w:t>
            </w:r>
          </w:p>
          <w:p w14:paraId="55B68711" w14:textId="44809A0F" w:rsidR="37FC1CD5" w:rsidRDefault="37FC1CD5" w:rsidP="37FC1CD5">
            <w:pPr>
              <w:pStyle w:val="ListParagraph"/>
              <w:numPr>
                <w:ilvl w:val="1"/>
                <w:numId w:val="11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Activity Type </w:t>
            </w:r>
            <w:r w:rsidR="00162B5C">
              <w:rPr>
                <w:rFonts w:ascii="Aptos" w:eastAsia="Aptos" w:hAnsi="Aptos" w:cs="Aptos"/>
                <w:b/>
                <w:bCs/>
                <w:sz w:val="22"/>
                <w:szCs w:val="22"/>
              </w:rPr>
              <w:t>10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(</w:t>
            </w:r>
            <w:r w:rsidR="00162B5C">
              <w:rPr>
                <w:rFonts w:ascii="Aptos" w:eastAsia="Aptos" w:hAnsi="Aptos" w:cs="Aptos"/>
                <w:sz w:val="22"/>
                <w:szCs w:val="22"/>
              </w:rPr>
              <w:t xml:space="preserve">Service </w:t>
            </w:r>
            <w:r w:rsidR="00685199">
              <w:rPr>
                <w:rFonts w:ascii="Aptos" w:eastAsia="Aptos" w:hAnsi="Aptos" w:cs="Aptos"/>
                <w:sz w:val="22"/>
                <w:szCs w:val="22"/>
              </w:rPr>
              <w:t>Change/</w:t>
            </w:r>
            <w:r w:rsidR="00E76397">
              <w:rPr>
                <w:rFonts w:ascii="Aptos" w:eastAsia="Aptos" w:hAnsi="Aptos" w:cs="Aptos"/>
                <w:sz w:val="22"/>
                <w:szCs w:val="22"/>
              </w:rPr>
              <w:t>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) </w:t>
            </w:r>
          </w:p>
          <w:p w14:paraId="1CD81E33" w14:textId="426034D7" w:rsidR="37FC1CD5" w:rsidRDefault="37FC1CD5" w:rsidP="37FC1CD5">
            <w:pPr>
              <w:pStyle w:val="ListParagraph"/>
              <w:numPr>
                <w:ilvl w:val="1"/>
                <w:numId w:val="11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Activity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– screening document activity date should match the effective date (for Transfer FNU vs. Activity type 10 FNU’s)</w:t>
            </w:r>
          </w:p>
          <w:p w14:paraId="241E36B2" w14:textId="720F59A0" w:rsidR="37FC1CD5" w:rsidRDefault="37FC1CD5" w:rsidP="37FC1CD5">
            <w:pPr>
              <w:pStyle w:val="ListParagraph"/>
              <w:numPr>
                <w:ilvl w:val="1"/>
                <w:numId w:val="11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Assessment Result 12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(Service Change</w:t>
            </w:r>
            <w:r w:rsidR="00A56EBF">
              <w:rPr>
                <w:rFonts w:ascii="Aptos" w:eastAsia="Aptos" w:hAnsi="Aptos" w:cs="Aptos"/>
                <w:sz w:val="22"/>
                <w:szCs w:val="22"/>
              </w:rPr>
              <w:t>/Functional Needs Change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) </w:t>
            </w:r>
          </w:p>
          <w:p w14:paraId="7775943B" w14:textId="2434FB4B" w:rsidR="37FC1CD5" w:rsidRDefault="37FC1CD5" w:rsidP="37FC1CD5">
            <w:pPr>
              <w:pStyle w:val="ListParagraph"/>
              <w:numPr>
                <w:ilvl w:val="1"/>
                <w:numId w:val="11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Effective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– use same date as your activity date (for Transfer FNU vs. Activity type 10 FNU’s)</w:t>
            </w:r>
          </w:p>
          <w:p w14:paraId="3CF482E2" w14:textId="2662928C" w:rsidR="37FC1CD5" w:rsidRDefault="37FC1CD5" w:rsidP="37FC1CD5">
            <w:pPr>
              <w:spacing w:after="0"/>
              <w:ind w:left="720"/>
            </w:pPr>
          </w:p>
          <w:p w14:paraId="554E3551" w14:textId="1572CD61" w:rsidR="37FC1CD5" w:rsidRDefault="37FC1CD5" w:rsidP="37FC1CD5">
            <w:pPr>
              <w:spacing w:after="0"/>
              <w:ind w:left="72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*Important: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the assessment screening document in MnCHOICES activity type defaults to “10”.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Assessment result should be 12- Service Change</w:t>
            </w:r>
            <w:r w:rsidR="002B24FD">
              <w:rPr>
                <w:rFonts w:ascii="Aptos" w:eastAsia="Aptos" w:hAnsi="Aptos" w:cs="Aptos"/>
                <w:b/>
                <w:bCs/>
                <w:sz w:val="22"/>
                <w:szCs w:val="22"/>
              </w:rPr>
              <w:t>/Functional Needs Change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.</w:t>
            </w:r>
          </w:p>
        </w:tc>
      </w:tr>
      <w:tr w:rsidR="37FC1CD5" w14:paraId="213FFDE4" w14:textId="77777777" w:rsidTr="37FC1CD5">
        <w:trPr>
          <w:trHeight w:val="2040"/>
        </w:trPr>
        <w:tc>
          <w:tcPr>
            <w:tcW w:w="1950" w:type="dxa"/>
            <w:vMerge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FED3FBE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B40F44D" w14:textId="739D166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Bridgeview </w:t>
            </w:r>
            <w:r w:rsidR="037618DF"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entry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by the 10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of the following month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2B0A872" w14:textId="226799E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DED9192" w14:textId="7AE3FFD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Enter your assessment as Transfer FNU’s and select Health Plan CHG (Non-BP to </w:t>
            </w:r>
            <w:r w:rsidR="41BEC1D8" w:rsidRPr="37FC1CD5">
              <w:rPr>
                <w:rFonts w:ascii="Aptos" w:eastAsia="Aptos" w:hAnsi="Aptos" w:cs="Aptos"/>
                <w:sz w:val="22"/>
                <w:szCs w:val="22"/>
              </w:rPr>
              <w:t>BP) *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and all required fields.</w:t>
            </w:r>
          </w:p>
          <w:p w14:paraId="6ED247CE" w14:textId="20F33D0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238A5789" w14:textId="4D2E07CD" w:rsidR="37FC1CD5" w:rsidRDefault="37FC1CD5" w:rsidP="37FC1CD5">
            <w:pPr>
              <w:pStyle w:val="ListParagraph"/>
              <w:numPr>
                <w:ilvl w:val="0"/>
                <w:numId w:val="1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Enter FFS assessment first Fee for Service/HRA reviewed, use date of last face to face assessment completed by previous lead agency (FFS). </w:t>
            </w:r>
          </w:p>
          <w:p w14:paraId="4A109420" w14:textId="46FC1BB4" w:rsidR="37FC1CD5" w:rsidRDefault="37FC1CD5" w:rsidP="37FC1CD5">
            <w:pPr>
              <w:spacing w:after="0"/>
              <w:ind w:left="72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*Important: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Do not use enrollment date or any eligibility update dates, etc.</w:t>
            </w:r>
          </w:p>
          <w:p w14:paraId="3C6BB323" w14:textId="07E4CBFE" w:rsidR="37FC1CD5" w:rsidRDefault="37FC1CD5" w:rsidP="37FC1CD5">
            <w:pPr>
              <w:spacing w:after="0"/>
              <w:ind w:left="72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71A32EFC" w14:textId="483CA951" w:rsidR="37FC1CD5" w:rsidRDefault="37FC1CD5" w:rsidP="37FC1CD5">
            <w:pPr>
              <w:pStyle w:val="ListParagraph"/>
              <w:numPr>
                <w:ilvl w:val="0"/>
                <w:numId w:val="9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 xml:space="preserve">Enter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Transfer 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and select Health Plan Change (Non-BP to BP), must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use the assessment date as your activity date</w:t>
            </w:r>
          </w:p>
          <w:p w14:paraId="6D874B1C" w14:textId="5D74D04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*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Health Plan CHG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is being updated to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Plan CHG (Non-BP to BP) on 2/26/2025</w:t>
            </w:r>
          </w:p>
        </w:tc>
      </w:tr>
    </w:tbl>
    <w:p w14:paraId="2C078E63" w14:textId="17D822CD" w:rsidR="00516CB2" w:rsidRDefault="00516CB2"/>
    <w:p w14:paraId="6A27E05D" w14:textId="00FFF84A" w:rsidR="37FC1CD5" w:rsidRDefault="37FC1CD5"/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785"/>
        <w:gridCol w:w="1862"/>
        <w:gridCol w:w="2835"/>
        <w:gridCol w:w="6478"/>
      </w:tblGrid>
      <w:tr w:rsidR="37FC1CD5" w14:paraId="46C42886" w14:textId="77777777" w:rsidTr="00C11698">
        <w:trPr>
          <w:trHeight w:val="405"/>
          <w:tblHeader/>
        </w:trPr>
        <w:tc>
          <w:tcPr>
            <w:tcW w:w="17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7A97811C" w14:textId="3E14B25D" w:rsidR="5F1C159B" w:rsidRDefault="5F1C159B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Scenario </w:t>
            </w:r>
          </w:p>
        </w:tc>
        <w:tc>
          <w:tcPr>
            <w:tcW w:w="18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2FCF89A5" w14:textId="6D64D65B" w:rsidR="5F1C159B" w:rsidRDefault="5F1C159B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Tool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0E547421" w14:textId="3B203F4D" w:rsidR="5F1C159B" w:rsidRDefault="5F1C159B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Required (Y/N)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4AADD9A9" w14:textId="6121B6FC" w:rsidR="5F1C159B" w:rsidRDefault="5F1C159B" w:rsidP="37FC1CD5">
            <w:pPr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Guidance </w:t>
            </w:r>
            <w:r w:rsidR="697D2D11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(refer to the Community Care Coordination Guidelines for a complete requirements)</w:t>
            </w:r>
          </w:p>
        </w:tc>
      </w:tr>
      <w:tr w:rsidR="37FC1CD5" w14:paraId="599D34E3" w14:textId="77777777" w:rsidTr="37FC1CD5">
        <w:trPr>
          <w:trHeight w:val="300"/>
        </w:trPr>
        <w:tc>
          <w:tcPr>
            <w:tcW w:w="17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36BA5C29" w14:textId="40EC27C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Scenario #4 </w:t>
            </w:r>
          </w:p>
          <w:p w14:paraId="6B76FA06" w14:textId="1B4B782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FFS PCA/CFSS to MCO PCA/CFSS with Support Plan created by FFS</w:t>
            </w:r>
          </w:p>
        </w:tc>
        <w:tc>
          <w:tcPr>
            <w:tcW w:w="18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1D4C65D" w14:textId="46F5DD5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Blue Plus THRA Form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0048654" w14:textId="10F31A4A" w:rsidR="37FC1CD5" w:rsidRDefault="37FC1CD5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NO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6D9545E" w14:textId="5063FC74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N/A </w:t>
            </w:r>
          </w:p>
        </w:tc>
      </w:tr>
      <w:tr w:rsidR="37FC1CD5" w14:paraId="58F87154" w14:textId="77777777" w:rsidTr="37FC1CD5">
        <w:trPr>
          <w:trHeight w:val="300"/>
        </w:trPr>
        <w:tc>
          <w:tcPr>
            <w:tcW w:w="1785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505A1265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501D70" w14:textId="18C3C57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HRA - MCO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9C6412" w14:textId="617AFA2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NO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BA79CE1" w14:textId="7B58738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N/A </w:t>
            </w:r>
          </w:p>
        </w:tc>
      </w:tr>
      <w:tr w:rsidR="37FC1CD5" w14:paraId="0BD08016" w14:textId="77777777" w:rsidTr="37FC1CD5">
        <w:trPr>
          <w:trHeight w:val="300"/>
        </w:trPr>
        <w:tc>
          <w:tcPr>
            <w:tcW w:w="1785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5F972EC7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B0E9207" w14:textId="3A13DE7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color w:val="000000" w:themeColor="text1"/>
                <w:sz w:val="22"/>
                <w:szCs w:val="22"/>
              </w:rPr>
              <w:t>Transfer FNU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assessment in MnCHOICES</w:t>
            </w:r>
          </w:p>
          <w:p w14:paraId="59D595D5" w14:textId="1BFE8D1B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</w:p>
          <w:p w14:paraId="42DDA444" w14:textId="21E4158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(Follow the Smart Guide Transfer Guidance scenario #1)</w:t>
            </w:r>
          </w:p>
          <w:p w14:paraId="5CD91E79" w14:textId="193E965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406AE468" w14:textId="401F54D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1E26EAA7" w14:textId="6A6F200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0980456" w14:textId="31701C0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lastRenderedPageBreak/>
              <w:t xml:space="preserve"> </w:t>
            </w:r>
          </w:p>
          <w:p w14:paraId="2D8A260F" w14:textId="5418C7B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E3F8F70" w14:textId="61CD9E9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9E66DBA" w14:textId="2D7EE81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01853B60" w14:textId="24FF18E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DE937B0" w14:textId="1CC562C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2215A66" w14:textId="207A9529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4A4CF8DD" w14:textId="4DA8899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1C0CD64" w14:textId="6ED4D7E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41848308" w14:textId="575E3EF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451AC13" w14:textId="4E7A040E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8AB897E" w14:textId="1F4320D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53B9307" w14:textId="0DE8C8F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77E6FDE" w14:textId="3694C489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3A1C76F" w14:textId="3541B4C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0D01F61" w14:textId="0294B2A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5D5F0CC" w14:textId="0C8F2B6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4E81506" w14:textId="31503C6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>YES*</w:t>
            </w:r>
          </w:p>
          <w:p w14:paraId="65730F57" w14:textId="5E8E516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1432CA61" w14:textId="1DF9A942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*If </w:t>
            </w:r>
            <w:r w:rsidR="7C97ABEE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 member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is due for their reassessment or has had a </w:t>
            </w:r>
            <w:bookmarkStart w:id="4" w:name="_Int_y9jqHZpR"/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significant change</w:t>
            </w:r>
            <w:bookmarkEnd w:id="4"/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, pivot to new MnCHOICES MCO assessment.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66143F9" w14:textId="1EAE8DA2" w:rsidR="37FC1CD5" w:rsidRDefault="37FC1CD5" w:rsidP="37FC1CD5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person profile</w:t>
            </w:r>
          </w:p>
          <w:p w14:paraId="64C21756" w14:textId="70C97AD8" w:rsidR="37FC1CD5" w:rsidRDefault="37FC1CD5" w:rsidP="37FC1CD5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“Forms”</w:t>
            </w:r>
          </w:p>
          <w:p w14:paraId="7C640280" w14:textId="162F97A3" w:rsidR="37FC1CD5" w:rsidRDefault="37FC1CD5" w:rsidP="37FC1CD5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“+ New Form”</w:t>
            </w:r>
          </w:p>
          <w:p w14:paraId="2B354849" w14:textId="3AD6F52C" w:rsidR="37FC1CD5" w:rsidRDefault="37FC1CD5" w:rsidP="37FC1CD5">
            <w:pPr>
              <w:pStyle w:val="ListParagraph"/>
              <w:numPr>
                <w:ilvl w:val="1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Create, initiate, and complete all required fields of new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MnCHOICES 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assessment: 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Assessments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Form Category</w:t>
            </w:r>
          </w:p>
          <w:p w14:paraId="6539454C" w14:textId="725C2FC5" w:rsidR="37FC1CD5" w:rsidRDefault="37FC1CD5" w:rsidP="37FC1CD5">
            <w:pPr>
              <w:pStyle w:val="ListParagraph"/>
              <w:numPr>
                <w:ilvl w:val="2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MnCHOICES Assessment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Form </w:t>
            </w:r>
          </w:p>
          <w:p w14:paraId="31B2BBF0" w14:textId="4B3894D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Confirm creating MnCHOICES Assessment &amp; initiate assessment</w:t>
            </w:r>
          </w:p>
          <w:p w14:paraId="4DF03FF3" w14:textId="7D98AB5D" w:rsidR="37FC1CD5" w:rsidRDefault="37FC1CD5" w:rsidP="37FC1CD5">
            <w:pPr>
              <w:pStyle w:val="ListParagraph"/>
              <w:numPr>
                <w:ilvl w:val="2"/>
                <w:numId w:val="7"/>
              </w:numPr>
              <w:spacing w:after="0"/>
              <w:rPr>
                <w:rFonts w:ascii="Aptos" w:eastAsia="Aptos" w:hAnsi="Aptos" w:cs="Aptos"/>
                <w:i/>
                <w:i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Current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Recipient/Change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Recipient Identifier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</w:p>
          <w:p w14:paraId="682BE945" w14:textId="7C9FFB93" w:rsidR="37FC1CD5" w:rsidRDefault="37FC1CD5" w:rsidP="37FC1CD5">
            <w:pPr>
              <w:pStyle w:val="ListParagraph"/>
              <w:numPr>
                <w:ilvl w:val="2"/>
                <w:numId w:val="7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>Select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Functional Needs Update (FNU)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Assessment Type</w:t>
            </w:r>
          </w:p>
          <w:p w14:paraId="3F752AA7" w14:textId="2F58A95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Start MnCHOICES Assessment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from Status Drop Down</w:t>
            </w:r>
          </w:p>
          <w:p w14:paraId="5E1A8823" w14:textId="62C800C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</w:p>
          <w:p w14:paraId="035AD336" w14:textId="227E389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Fields to pay attention to:</w:t>
            </w:r>
          </w:p>
          <w:p w14:paraId="57A04422" w14:textId="673EE708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CFSS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Person’s Current Program.</w:t>
            </w:r>
          </w:p>
          <w:p w14:paraId="7A78F021" w14:textId="4F6C1919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Review and select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MSHO or MSC+ product as applicable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PMAP type</w:t>
            </w:r>
          </w:p>
          <w:p w14:paraId="05FF14A8" w14:textId="1094B955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Enter statement explaining the reason for functional needs update: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“Transfer to Blue Plus”</w:t>
            </w:r>
          </w:p>
          <w:p w14:paraId="4B7DCB62" w14:textId="4B295040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Activity Date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is the date of assessment or update interview</w:t>
            </w:r>
          </w:p>
          <w:p w14:paraId="3A9F8046" w14:textId="646FEA9E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Result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can be date of activity and up to </w:t>
            </w:r>
            <w:bookmarkStart w:id="5" w:name="_Int_0knqNHIf"/>
            <w:r w:rsidRPr="37FC1CD5">
              <w:rPr>
                <w:rFonts w:ascii="Aptos" w:eastAsia="Aptos" w:hAnsi="Aptos" w:cs="Aptos"/>
                <w:sz w:val="22"/>
                <w:szCs w:val="22"/>
              </w:rPr>
              <w:t>60 days</w:t>
            </w:r>
            <w:bookmarkEnd w:id="5"/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of FNU activity date.</w:t>
            </w:r>
          </w:p>
          <w:p w14:paraId="6385845F" w14:textId="093DA724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For Transfers,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="659859DE"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the Effective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is the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FNU assessment activity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. This cannot be prior to the result date.</w:t>
            </w:r>
          </w:p>
          <w:p w14:paraId="22B6D790" w14:textId="32AD21E2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method FNU assessment/interview was completed</w:t>
            </w:r>
          </w:p>
          <w:p w14:paraId="1FB20B4F" w14:textId="21C250D0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“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Yes – Staying Healthy Only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”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to question: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I am the Care Coordinator and need the staying healthy section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.</w:t>
            </w:r>
          </w:p>
          <w:p w14:paraId="7C257320" w14:textId="30400F71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Review Functional Assessment for accuracy</w:t>
            </w:r>
          </w:p>
          <w:p w14:paraId="43AC670C" w14:textId="120A39A6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Complete “Staying healthy section”</w:t>
            </w:r>
          </w:p>
          <w:p w14:paraId="5EF41DA0" w14:textId="332A9D89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Must go to “Assessment Results” and “Get Results”</w:t>
            </w:r>
          </w:p>
          <w:p w14:paraId="57C5A0F5" w14:textId="19F2731A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Complete assessment summary</w:t>
            </w:r>
          </w:p>
          <w:p w14:paraId="732FBE69" w14:textId="0FE30A1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4836B553" w14:textId="0A7798C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*Review the auto populated data for accuracy, especially functional assessment, but do not make any changes to the assessed needs. If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lastRenderedPageBreak/>
              <w:t xml:space="preserve">there are significant changes, pivot to completing </w:t>
            </w:r>
            <w:r w:rsidR="4A4685E0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 new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MnCHOICES MCO Assessment</w:t>
            </w:r>
            <w:r w:rsidR="2DE4F3B1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.</w:t>
            </w:r>
          </w:p>
          <w:p w14:paraId="57755FCF" w14:textId="3C5DFE1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657C661C" w14:textId="2B508392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Reassessment date is calculated from the date of the last full in person assessment not the Transfer FNU. Member’s newly opened or reopened to elderly waiver may be due sooner.</w:t>
            </w:r>
          </w:p>
          <w:p w14:paraId="76171E8E" w14:textId="01177A4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1EF44543" w14:textId="3F6CD5A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Send the assessment summary to member/legal representative within </w:t>
            </w:r>
            <w:bookmarkStart w:id="6" w:name="_Int_rivXmuXk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60 days</w:t>
            </w:r>
            <w:bookmarkEnd w:id="6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from your FNU activity date.</w:t>
            </w:r>
          </w:p>
        </w:tc>
      </w:tr>
      <w:tr w:rsidR="37FC1CD5" w14:paraId="05BAA0AE" w14:textId="77777777" w:rsidTr="37FC1CD5">
        <w:trPr>
          <w:trHeight w:val="300"/>
        </w:trPr>
        <w:tc>
          <w:tcPr>
            <w:tcW w:w="1785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70A2BE05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E2B1CA" w14:textId="1FD00DBE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Support Plan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C62F7D5" w14:textId="21F946E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CA91150" w14:textId="576978FF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person profile</w:t>
            </w:r>
          </w:p>
          <w:p w14:paraId="3CAF6C01" w14:textId="18D94D14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Forms</w:t>
            </w:r>
          </w:p>
          <w:p w14:paraId="03238E2A" w14:textId="4F1E26EE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“+New Form”</w:t>
            </w:r>
          </w:p>
          <w:p w14:paraId="23CFA9EB" w14:textId="3D46A70B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Complete support plan with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CFSS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program type</w:t>
            </w:r>
          </w:p>
          <w:p w14:paraId="31BD672B" w14:textId="6EB98C29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Obtain signatures</w:t>
            </w:r>
          </w:p>
          <w:p w14:paraId="14091A86" w14:textId="14328E21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Move plan status to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“Plan Approved”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when finished.</w:t>
            </w:r>
          </w:p>
          <w:p w14:paraId="7F724F89" w14:textId="104E36B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5F4E4415" w14:textId="6205AE5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Send the support plan to member/legal representative and persons the member/legal rep identified for sharing support plan within </w:t>
            </w:r>
            <w:bookmarkStart w:id="7" w:name="_Int_lfAFiQpp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30 days</w:t>
            </w:r>
            <w:bookmarkEnd w:id="7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from the FNU activity date.</w:t>
            </w:r>
          </w:p>
        </w:tc>
      </w:tr>
      <w:tr w:rsidR="37FC1CD5" w14:paraId="7A0E6DE8" w14:textId="77777777" w:rsidTr="37FC1CD5">
        <w:trPr>
          <w:trHeight w:val="300"/>
        </w:trPr>
        <w:tc>
          <w:tcPr>
            <w:tcW w:w="1785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0845D3BB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5F66BF" w14:textId="2120B35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MMIS screening document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F3ADB4F" w14:textId="7BFD376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YES*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04B0E61" w14:textId="12C9F426" w:rsidR="37FC1CD5" w:rsidRDefault="37FC1CD5" w:rsidP="37FC1CD5">
            <w:p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Enter MMIS screening document for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CC Change ONLY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:</w:t>
            </w:r>
          </w:p>
          <w:p w14:paraId="4B35C89B" w14:textId="7D30F548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Assessment type “H” (L-H)</w:t>
            </w:r>
          </w:p>
          <w:p w14:paraId="2E088CA8" w14:textId="4E8C6A94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Required member demographics (Name, ID, DOB, Sex, COR, LTCC CTY BPH, etc.)</w:t>
            </w:r>
          </w:p>
          <w:p w14:paraId="65332F0A" w14:textId="03A99D78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Referral date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as the date of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BP enrollment/plan change</w:t>
            </w:r>
          </w:p>
          <w:p w14:paraId="7CD2DB58" w14:textId="425B71BA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Activity Type 05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(DOC CHG)</w:t>
            </w:r>
          </w:p>
          <w:p w14:paraId="2479CB14" w14:textId="18B6CEFE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lastRenderedPageBreak/>
              <w:t>CM/HP/CA NBR: CC NBR</w:t>
            </w:r>
          </w:p>
          <w:p w14:paraId="172DBD34" w14:textId="76F404C3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Team: 02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(Health Plan) or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03 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(County Subcontracting for Health Plan)</w:t>
            </w:r>
          </w:p>
          <w:p w14:paraId="04627B3B" w14:textId="5E735378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Assessment Result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98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(Care Coordinator Change) </w:t>
            </w:r>
          </w:p>
          <w:p w14:paraId="57961AA7" w14:textId="435B899D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Effective date – 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use Blue Plus enrollment date (same as activity date)</w:t>
            </w:r>
          </w:p>
          <w:p w14:paraId="2D15FC7C" w14:textId="65E273EA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Program Type 18</w:t>
            </w:r>
          </w:p>
          <w:p w14:paraId="271A1B18" w14:textId="7B69B07E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*Do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  <w:u w:val="single"/>
              </w:rPr>
              <w:t>NOT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enter the Transfer FNU SD IN MMIS</w:t>
            </w:r>
            <w:r w:rsidR="43902C5E"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. </w:t>
            </w:r>
          </w:p>
        </w:tc>
      </w:tr>
      <w:tr w:rsidR="37FC1CD5" w14:paraId="4F85AD60" w14:textId="77777777" w:rsidTr="37FC1CD5">
        <w:trPr>
          <w:trHeight w:val="300"/>
        </w:trPr>
        <w:tc>
          <w:tcPr>
            <w:tcW w:w="1785" w:type="dxa"/>
            <w:vMerge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7C3CDA7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A48316" w14:textId="739D166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Bridgeview entry by the 10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of the following month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F209F0F" w14:textId="067380C4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FA6CF88" w14:textId="315D85A6" w:rsidR="37FC1CD5" w:rsidRDefault="37FC1CD5" w:rsidP="37FC1CD5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Enter FFS assessment 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Fee for Service/HRA reviewed</w:t>
            </w:r>
          </w:p>
          <w:p w14:paraId="61041C88" w14:textId="2B53F754" w:rsidR="37FC1CD5" w:rsidRDefault="37FC1CD5" w:rsidP="37FC1CD5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Enter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Transfer 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and select Health Plan CHG (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Non-BP to BP)</w:t>
            </w:r>
          </w:p>
          <w:p w14:paraId="12478A39" w14:textId="3E17AFD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*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Health Plan </w:t>
            </w:r>
            <w:r w:rsidR="675CB264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CHG (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Non-BP to BP)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is being updated to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Plan CHG (Non-BP to BP) on 2/26/2025</w:t>
            </w:r>
          </w:p>
        </w:tc>
      </w:tr>
    </w:tbl>
    <w:p w14:paraId="3E8D1F27" w14:textId="048617EC" w:rsidR="37FC1CD5" w:rsidRDefault="37FC1CD5"/>
    <w:sectPr w:rsidR="37FC1CD5">
      <w:headerReference w:type="default" r:id="rId10"/>
      <w:footerReference w:type="defaul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F2C57F" w14:textId="77777777" w:rsidR="00F969E9" w:rsidRDefault="00F969E9">
      <w:pPr>
        <w:spacing w:after="0" w:line="240" w:lineRule="auto"/>
      </w:pPr>
      <w:r>
        <w:separator/>
      </w:r>
    </w:p>
  </w:endnote>
  <w:endnote w:type="continuationSeparator" w:id="0">
    <w:p w14:paraId="64212AAD" w14:textId="77777777" w:rsidR="00F969E9" w:rsidRDefault="00F969E9">
      <w:pPr>
        <w:spacing w:after="0" w:line="240" w:lineRule="auto"/>
      </w:pPr>
      <w:r>
        <w:continuationSeparator/>
      </w:r>
    </w:p>
  </w:endnote>
  <w:endnote w:type="continuationNotice" w:id="1">
    <w:p w14:paraId="2A1D3491" w14:textId="77777777" w:rsidR="00F969E9" w:rsidRDefault="00F969E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37FC1CD5" w14:paraId="548AF6BA" w14:textId="77777777" w:rsidTr="37FC1CD5">
      <w:trPr>
        <w:trHeight w:val="300"/>
      </w:trPr>
      <w:tc>
        <w:tcPr>
          <w:tcW w:w="4320" w:type="dxa"/>
        </w:tcPr>
        <w:p w14:paraId="6BDDE82A" w14:textId="08373534" w:rsidR="37FC1CD5" w:rsidRDefault="37FC1CD5" w:rsidP="37FC1CD5">
          <w:pPr>
            <w:pStyle w:val="Header"/>
            <w:ind w:left="-115"/>
          </w:pPr>
          <w:r>
            <w:t>0</w:t>
          </w:r>
          <w:r w:rsidR="00C15847">
            <w:t>3/24</w:t>
          </w:r>
          <w:r>
            <w:t>/2025</w:t>
          </w:r>
        </w:p>
      </w:tc>
      <w:tc>
        <w:tcPr>
          <w:tcW w:w="4320" w:type="dxa"/>
        </w:tcPr>
        <w:p w14:paraId="424172DA" w14:textId="67ADF09B" w:rsidR="37FC1CD5" w:rsidRDefault="37FC1CD5" w:rsidP="37FC1CD5">
          <w:pPr>
            <w:pStyle w:val="Header"/>
            <w:jc w:val="center"/>
          </w:pPr>
        </w:p>
      </w:tc>
      <w:tc>
        <w:tcPr>
          <w:tcW w:w="4320" w:type="dxa"/>
        </w:tcPr>
        <w:p w14:paraId="7B5D7DB0" w14:textId="24EDC78F" w:rsidR="37FC1CD5" w:rsidRDefault="37FC1CD5" w:rsidP="37FC1CD5">
          <w:pPr>
            <w:pStyle w:val="Header"/>
            <w:ind w:right="-115"/>
            <w:jc w:val="right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685199">
            <w:rPr>
              <w:noProof/>
            </w:rPr>
            <w:t>3</w:t>
          </w:r>
          <w:r>
            <w:fldChar w:fldCharType="end"/>
          </w:r>
        </w:p>
      </w:tc>
    </w:tr>
  </w:tbl>
  <w:p w14:paraId="2AADAD8C" w14:textId="1C5EFD80" w:rsidR="37FC1CD5" w:rsidRDefault="37FC1CD5" w:rsidP="37FC1C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1B45BA" w14:textId="77777777" w:rsidR="00F969E9" w:rsidRDefault="00F969E9">
      <w:pPr>
        <w:spacing w:after="0" w:line="240" w:lineRule="auto"/>
      </w:pPr>
      <w:r>
        <w:separator/>
      </w:r>
    </w:p>
  </w:footnote>
  <w:footnote w:type="continuationSeparator" w:id="0">
    <w:p w14:paraId="72FA63DC" w14:textId="77777777" w:rsidR="00F969E9" w:rsidRDefault="00F969E9">
      <w:pPr>
        <w:spacing w:after="0" w:line="240" w:lineRule="auto"/>
      </w:pPr>
      <w:r>
        <w:continuationSeparator/>
      </w:r>
    </w:p>
  </w:footnote>
  <w:footnote w:type="continuationNotice" w:id="1">
    <w:p w14:paraId="4A2FA85F" w14:textId="77777777" w:rsidR="00F969E9" w:rsidRDefault="00F969E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37FC1CD5" w14:paraId="0E19466E" w14:textId="77777777" w:rsidTr="37FC1CD5">
      <w:trPr>
        <w:trHeight w:val="300"/>
      </w:trPr>
      <w:tc>
        <w:tcPr>
          <w:tcW w:w="4320" w:type="dxa"/>
        </w:tcPr>
        <w:p w14:paraId="626DDD2E" w14:textId="5419A071" w:rsidR="37FC1CD5" w:rsidRDefault="37FC1CD5" w:rsidP="37FC1CD5">
          <w:pPr>
            <w:pStyle w:val="Header"/>
            <w:ind w:left="-115"/>
          </w:pPr>
        </w:p>
      </w:tc>
      <w:tc>
        <w:tcPr>
          <w:tcW w:w="4320" w:type="dxa"/>
        </w:tcPr>
        <w:p w14:paraId="1BBC2A5B" w14:textId="0B602FE5" w:rsidR="37FC1CD5" w:rsidRDefault="37FC1CD5" w:rsidP="37FC1CD5">
          <w:pPr>
            <w:pStyle w:val="Header"/>
            <w:jc w:val="center"/>
          </w:pPr>
        </w:p>
      </w:tc>
      <w:tc>
        <w:tcPr>
          <w:tcW w:w="4320" w:type="dxa"/>
        </w:tcPr>
        <w:p w14:paraId="519FFF69" w14:textId="4FC0DDE0" w:rsidR="37FC1CD5" w:rsidRDefault="37FC1CD5" w:rsidP="37FC1CD5">
          <w:pPr>
            <w:pStyle w:val="Header"/>
            <w:ind w:right="-115"/>
            <w:jc w:val="right"/>
          </w:pPr>
        </w:p>
      </w:tc>
    </w:tr>
  </w:tbl>
  <w:p w14:paraId="2DA0D4CC" w14:textId="2210FA18" w:rsidR="37FC1CD5" w:rsidRDefault="37FC1CD5" w:rsidP="37FC1CD5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0knqNHIf" int2:invalidationBookmarkName="" int2:hashCode="Rr6OScULP4Dl/X" int2:id="3JLGVFSq">
      <int2:state int2:value="Rejected" int2:type="AugLoop_Text_Critique"/>
    </int2:bookmark>
    <int2:bookmark int2:bookmarkName="_Int_rnadUWiM" int2:invalidationBookmarkName="" int2:hashCode="fUJ4qHWQD/1/Yh" int2:id="AeGDmppz">
      <int2:state int2:value="Rejected" int2:type="AugLoop_Text_Critique"/>
    </int2:bookmark>
    <int2:bookmark int2:bookmarkName="_Int_y9jqHZpR" int2:invalidationBookmarkName="" int2:hashCode="eF745FqhjvHOZm" int2:id="B6padl5H">
      <int2:state int2:value="Rejected" int2:type="AugLoop_Text_Critique"/>
    </int2:bookmark>
    <int2:bookmark int2:bookmarkName="_Int_tAzkFvtv" int2:invalidationBookmarkName="" int2:hashCode="Rr6OScULP4Dl/X" int2:id="JRdah03c">
      <int2:state int2:value="Rejected" int2:type="AugLoop_Text_Critique"/>
    </int2:bookmark>
    <int2:bookmark int2:bookmarkName="_Int_DwBrR2B7" int2:invalidationBookmarkName="" int2:hashCode="eF745FqhjvHOZm" int2:id="aOMgSOo2">
      <int2:state int2:value="Rejected" int2:type="AugLoop_Text_Critique"/>
    </int2:bookmark>
    <int2:bookmark int2:bookmarkName="_Int_rivXmuXk" int2:invalidationBookmarkName="" int2:hashCode="Rr6OScULP4Dl/X" int2:id="c6lBT6G3">
      <int2:state int2:value="Rejected" int2:type="AugLoop_Text_Critique"/>
    </int2:bookmark>
    <int2:bookmark int2:bookmarkName="_Int_FrhNES39" int2:invalidationBookmarkName="" int2:hashCode="Rr6OScULP4Dl/X" int2:id="vwUc8AaG">
      <int2:state int2:value="Rejected" int2:type="AugLoop_Text_Critique"/>
    </int2:bookmark>
    <int2:bookmark int2:bookmarkName="_Int_lfAFiQpp" int2:invalidationBookmarkName="" int2:hashCode="fUJ4qHWQD/1/Yh" int2:id="zKTC73Br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3E3BD"/>
    <w:multiLevelType w:val="hybridMultilevel"/>
    <w:tmpl w:val="FFFFFFFF"/>
    <w:lvl w:ilvl="0" w:tplc="178845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16C1E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1A84B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78E9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0267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BC36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14EA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12C69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AC604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43E28"/>
    <w:multiLevelType w:val="hybridMultilevel"/>
    <w:tmpl w:val="FFFFFFFF"/>
    <w:lvl w:ilvl="0" w:tplc="E3F4CD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AB41D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7B2ACC6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CCC097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4237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92AE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16F4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B6CD0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4AD4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DB981"/>
    <w:multiLevelType w:val="hybridMultilevel"/>
    <w:tmpl w:val="FFFFFFFF"/>
    <w:lvl w:ilvl="0" w:tplc="90FCA906">
      <w:start w:val="1"/>
      <w:numFmt w:val="decimal"/>
      <w:lvlText w:val="%1."/>
      <w:lvlJc w:val="left"/>
      <w:pPr>
        <w:ind w:left="720" w:hanging="360"/>
      </w:pPr>
    </w:lvl>
    <w:lvl w:ilvl="1" w:tplc="D7627B74">
      <w:start w:val="1"/>
      <w:numFmt w:val="lowerLetter"/>
      <w:lvlText w:val="%2."/>
      <w:lvlJc w:val="left"/>
      <w:pPr>
        <w:ind w:left="1440" w:hanging="360"/>
      </w:pPr>
    </w:lvl>
    <w:lvl w:ilvl="2" w:tplc="79A66C88">
      <w:start w:val="1"/>
      <w:numFmt w:val="lowerRoman"/>
      <w:lvlText w:val="%3."/>
      <w:lvlJc w:val="right"/>
      <w:pPr>
        <w:ind w:left="2160" w:hanging="180"/>
      </w:pPr>
    </w:lvl>
    <w:lvl w:ilvl="3" w:tplc="115A1B16">
      <w:start w:val="1"/>
      <w:numFmt w:val="decimal"/>
      <w:lvlText w:val="%4."/>
      <w:lvlJc w:val="left"/>
      <w:pPr>
        <w:ind w:left="2880" w:hanging="360"/>
      </w:pPr>
    </w:lvl>
    <w:lvl w:ilvl="4" w:tplc="7B4C925A">
      <w:start w:val="1"/>
      <w:numFmt w:val="lowerLetter"/>
      <w:lvlText w:val="%5."/>
      <w:lvlJc w:val="left"/>
      <w:pPr>
        <w:ind w:left="3600" w:hanging="360"/>
      </w:pPr>
    </w:lvl>
    <w:lvl w:ilvl="5" w:tplc="13728396">
      <w:start w:val="1"/>
      <w:numFmt w:val="lowerRoman"/>
      <w:lvlText w:val="%6."/>
      <w:lvlJc w:val="right"/>
      <w:pPr>
        <w:ind w:left="4320" w:hanging="180"/>
      </w:pPr>
    </w:lvl>
    <w:lvl w:ilvl="6" w:tplc="6FDE3B54">
      <w:start w:val="1"/>
      <w:numFmt w:val="decimal"/>
      <w:lvlText w:val="%7."/>
      <w:lvlJc w:val="left"/>
      <w:pPr>
        <w:ind w:left="5040" w:hanging="360"/>
      </w:pPr>
    </w:lvl>
    <w:lvl w:ilvl="7" w:tplc="93384ADA">
      <w:start w:val="1"/>
      <w:numFmt w:val="lowerLetter"/>
      <w:lvlText w:val="%8."/>
      <w:lvlJc w:val="left"/>
      <w:pPr>
        <w:ind w:left="5760" w:hanging="360"/>
      </w:pPr>
    </w:lvl>
    <w:lvl w:ilvl="8" w:tplc="F352103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C1C897"/>
    <w:multiLevelType w:val="hybridMultilevel"/>
    <w:tmpl w:val="FFFFFFFF"/>
    <w:lvl w:ilvl="0" w:tplc="D310A3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7425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6B445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10F9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8A6D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6C02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0807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D4A0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E488B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A6A77A"/>
    <w:multiLevelType w:val="hybridMultilevel"/>
    <w:tmpl w:val="7C8ECC1C"/>
    <w:lvl w:ilvl="0" w:tplc="3134FE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F840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A8601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9E0EF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E276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EA42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88CC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2CD9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76ED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55EE64"/>
    <w:multiLevelType w:val="hybridMultilevel"/>
    <w:tmpl w:val="FFFFFFFF"/>
    <w:lvl w:ilvl="0" w:tplc="DE8A12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06F9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4E2B1A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EBF0E8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688F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2C48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C4CB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5E20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6D472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2E31A7"/>
    <w:multiLevelType w:val="hybridMultilevel"/>
    <w:tmpl w:val="FFFFFFFF"/>
    <w:lvl w:ilvl="0" w:tplc="6AFE25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FCCA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7408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46B7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86C8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CE3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1E83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90E6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BCCF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B534E7"/>
    <w:multiLevelType w:val="hybridMultilevel"/>
    <w:tmpl w:val="FFFFFFFF"/>
    <w:lvl w:ilvl="0" w:tplc="ACDC25B0">
      <w:start w:val="1"/>
      <w:numFmt w:val="decimal"/>
      <w:lvlText w:val="%1."/>
      <w:lvlJc w:val="left"/>
      <w:pPr>
        <w:ind w:left="720" w:hanging="360"/>
      </w:pPr>
    </w:lvl>
    <w:lvl w:ilvl="1" w:tplc="2F3451B4">
      <w:start w:val="1"/>
      <w:numFmt w:val="lowerLetter"/>
      <w:lvlText w:val="%2."/>
      <w:lvlJc w:val="left"/>
      <w:pPr>
        <w:ind w:left="1440" w:hanging="360"/>
      </w:pPr>
    </w:lvl>
    <w:lvl w:ilvl="2" w:tplc="E034B3A8">
      <w:start w:val="1"/>
      <w:numFmt w:val="lowerRoman"/>
      <w:lvlText w:val="%3."/>
      <w:lvlJc w:val="right"/>
      <w:pPr>
        <w:ind w:left="2160" w:hanging="180"/>
      </w:pPr>
    </w:lvl>
    <w:lvl w:ilvl="3" w:tplc="CE0057A6">
      <w:start w:val="1"/>
      <w:numFmt w:val="decimal"/>
      <w:lvlText w:val="%4."/>
      <w:lvlJc w:val="left"/>
      <w:pPr>
        <w:ind w:left="2880" w:hanging="360"/>
      </w:pPr>
    </w:lvl>
    <w:lvl w:ilvl="4" w:tplc="FF481EDE">
      <w:start w:val="1"/>
      <w:numFmt w:val="lowerLetter"/>
      <w:lvlText w:val="%5."/>
      <w:lvlJc w:val="left"/>
      <w:pPr>
        <w:ind w:left="3600" w:hanging="360"/>
      </w:pPr>
    </w:lvl>
    <w:lvl w:ilvl="5" w:tplc="7C6E179C">
      <w:start w:val="1"/>
      <w:numFmt w:val="lowerRoman"/>
      <w:lvlText w:val="%6."/>
      <w:lvlJc w:val="right"/>
      <w:pPr>
        <w:ind w:left="4320" w:hanging="180"/>
      </w:pPr>
    </w:lvl>
    <w:lvl w:ilvl="6" w:tplc="103C12CE">
      <w:start w:val="1"/>
      <w:numFmt w:val="decimal"/>
      <w:lvlText w:val="%7."/>
      <w:lvlJc w:val="left"/>
      <w:pPr>
        <w:ind w:left="5040" w:hanging="360"/>
      </w:pPr>
    </w:lvl>
    <w:lvl w:ilvl="7" w:tplc="BB74DF40">
      <w:start w:val="1"/>
      <w:numFmt w:val="lowerLetter"/>
      <w:lvlText w:val="%8."/>
      <w:lvlJc w:val="left"/>
      <w:pPr>
        <w:ind w:left="5760" w:hanging="360"/>
      </w:pPr>
    </w:lvl>
    <w:lvl w:ilvl="8" w:tplc="30429CB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5E9AB7"/>
    <w:multiLevelType w:val="hybridMultilevel"/>
    <w:tmpl w:val="FFFFFFFF"/>
    <w:lvl w:ilvl="0" w:tplc="802EED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FE73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C04A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DA01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5894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9E98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10A4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8CC4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CE00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CC3C95"/>
    <w:multiLevelType w:val="hybridMultilevel"/>
    <w:tmpl w:val="FFFFFFFF"/>
    <w:lvl w:ilvl="0" w:tplc="B2A4CC0A">
      <w:start w:val="1"/>
      <w:numFmt w:val="decimal"/>
      <w:lvlText w:val="%1."/>
      <w:lvlJc w:val="left"/>
      <w:pPr>
        <w:ind w:left="720" w:hanging="360"/>
      </w:pPr>
    </w:lvl>
    <w:lvl w:ilvl="1" w:tplc="2D7C4420">
      <w:start w:val="1"/>
      <w:numFmt w:val="lowerLetter"/>
      <w:lvlText w:val="%2."/>
      <w:lvlJc w:val="left"/>
      <w:pPr>
        <w:ind w:left="1440" w:hanging="360"/>
      </w:pPr>
    </w:lvl>
    <w:lvl w:ilvl="2" w:tplc="F370AD68">
      <w:start w:val="1"/>
      <w:numFmt w:val="lowerRoman"/>
      <w:lvlText w:val="%3."/>
      <w:lvlJc w:val="right"/>
      <w:pPr>
        <w:ind w:left="2160" w:hanging="180"/>
      </w:pPr>
    </w:lvl>
    <w:lvl w:ilvl="3" w:tplc="0FE409FE">
      <w:start w:val="1"/>
      <w:numFmt w:val="decimal"/>
      <w:lvlText w:val="%4."/>
      <w:lvlJc w:val="left"/>
      <w:pPr>
        <w:ind w:left="2880" w:hanging="360"/>
      </w:pPr>
    </w:lvl>
    <w:lvl w:ilvl="4" w:tplc="D36437CE">
      <w:start w:val="1"/>
      <w:numFmt w:val="lowerLetter"/>
      <w:lvlText w:val="%5."/>
      <w:lvlJc w:val="left"/>
      <w:pPr>
        <w:ind w:left="3600" w:hanging="360"/>
      </w:pPr>
    </w:lvl>
    <w:lvl w:ilvl="5" w:tplc="377272AC">
      <w:start w:val="1"/>
      <w:numFmt w:val="lowerRoman"/>
      <w:lvlText w:val="%6."/>
      <w:lvlJc w:val="right"/>
      <w:pPr>
        <w:ind w:left="4320" w:hanging="180"/>
      </w:pPr>
    </w:lvl>
    <w:lvl w:ilvl="6" w:tplc="C7549CCA">
      <w:start w:val="1"/>
      <w:numFmt w:val="decimal"/>
      <w:lvlText w:val="%7."/>
      <w:lvlJc w:val="left"/>
      <w:pPr>
        <w:ind w:left="5040" w:hanging="360"/>
      </w:pPr>
    </w:lvl>
    <w:lvl w:ilvl="7" w:tplc="905A677E">
      <w:start w:val="1"/>
      <w:numFmt w:val="lowerLetter"/>
      <w:lvlText w:val="%8."/>
      <w:lvlJc w:val="left"/>
      <w:pPr>
        <w:ind w:left="5760" w:hanging="360"/>
      </w:pPr>
    </w:lvl>
    <w:lvl w:ilvl="8" w:tplc="C1346954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98C721"/>
    <w:multiLevelType w:val="hybridMultilevel"/>
    <w:tmpl w:val="FFFFFFFF"/>
    <w:lvl w:ilvl="0" w:tplc="BC6C1052">
      <w:start w:val="2"/>
      <w:numFmt w:val="decimal"/>
      <w:lvlText w:val="%1."/>
      <w:lvlJc w:val="left"/>
      <w:pPr>
        <w:ind w:left="720" w:hanging="360"/>
      </w:pPr>
    </w:lvl>
    <w:lvl w:ilvl="1" w:tplc="7CD68998">
      <w:start w:val="1"/>
      <w:numFmt w:val="lowerLetter"/>
      <w:lvlText w:val="%2."/>
      <w:lvlJc w:val="left"/>
      <w:pPr>
        <w:ind w:left="1440" w:hanging="360"/>
      </w:pPr>
    </w:lvl>
    <w:lvl w:ilvl="2" w:tplc="18D4CB96">
      <w:start w:val="1"/>
      <w:numFmt w:val="lowerRoman"/>
      <w:lvlText w:val="%3."/>
      <w:lvlJc w:val="right"/>
      <w:pPr>
        <w:ind w:left="2160" w:hanging="180"/>
      </w:pPr>
    </w:lvl>
    <w:lvl w:ilvl="3" w:tplc="CED07CFA">
      <w:start w:val="1"/>
      <w:numFmt w:val="decimal"/>
      <w:lvlText w:val="%4."/>
      <w:lvlJc w:val="left"/>
      <w:pPr>
        <w:ind w:left="2880" w:hanging="360"/>
      </w:pPr>
    </w:lvl>
    <w:lvl w:ilvl="4" w:tplc="DF18560C">
      <w:start w:val="1"/>
      <w:numFmt w:val="lowerLetter"/>
      <w:lvlText w:val="%5."/>
      <w:lvlJc w:val="left"/>
      <w:pPr>
        <w:ind w:left="3600" w:hanging="360"/>
      </w:pPr>
    </w:lvl>
    <w:lvl w:ilvl="5" w:tplc="91061C24">
      <w:start w:val="1"/>
      <w:numFmt w:val="lowerRoman"/>
      <w:lvlText w:val="%6."/>
      <w:lvlJc w:val="right"/>
      <w:pPr>
        <w:ind w:left="4320" w:hanging="180"/>
      </w:pPr>
    </w:lvl>
    <w:lvl w:ilvl="6" w:tplc="F03A965E">
      <w:start w:val="1"/>
      <w:numFmt w:val="decimal"/>
      <w:lvlText w:val="%7."/>
      <w:lvlJc w:val="left"/>
      <w:pPr>
        <w:ind w:left="5040" w:hanging="360"/>
      </w:pPr>
    </w:lvl>
    <w:lvl w:ilvl="7" w:tplc="33828080">
      <w:start w:val="1"/>
      <w:numFmt w:val="lowerLetter"/>
      <w:lvlText w:val="%8."/>
      <w:lvlJc w:val="left"/>
      <w:pPr>
        <w:ind w:left="5760" w:hanging="360"/>
      </w:pPr>
    </w:lvl>
    <w:lvl w:ilvl="8" w:tplc="3D28AA6C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F4A2D1"/>
    <w:multiLevelType w:val="hybridMultilevel"/>
    <w:tmpl w:val="FFFFFFFF"/>
    <w:lvl w:ilvl="0" w:tplc="42E6CF90">
      <w:start w:val="1"/>
      <w:numFmt w:val="decimal"/>
      <w:lvlText w:val="%1."/>
      <w:lvlJc w:val="left"/>
      <w:pPr>
        <w:ind w:left="720" w:hanging="360"/>
      </w:pPr>
    </w:lvl>
    <w:lvl w:ilvl="1" w:tplc="4D0050BC">
      <w:start w:val="1"/>
      <w:numFmt w:val="lowerLetter"/>
      <w:lvlText w:val="%2."/>
      <w:lvlJc w:val="left"/>
      <w:pPr>
        <w:ind w:left="1440" w:hanging="360"/>
      </w:pPr>
    </w:lvl>
    <w:lvl w:ilvl="2" w:tplc="AD3A3D30">
      <w:start w:val="1"/>
      <w:numFmt w:val="lowerRoman"/>
      <w:lvlText w:val="%3."/>
      <w:lvlJc w:val="right"/>
      <w:pPr>
        <w:ind w:left="2160" w:hanging="180"/>
      </w:pPr>
    </w:lvl>
    <w:lvl w:ilvl="3" w:tplc="B19649B8">
      <w:start w:val="1"/>
      <w:numFmt w:val="decimal"/>
      <w:lvlText w:val="%4."/>
      <w:lvlJc w:val="left"/>
      <w:pPr>
        <w:ind w:left="2880" w:hanging="360"/>
      </w:pPr>
    </w:lvl>
    <w:lvl w:ilvl="4" w:tplc="9FA86D32">
      <w:start w:val="1"/>
      <w:numFmt w:val="lowerLetter"/>
      <w:lvlText w:val="%5."/>
      <w:lvlJc w:val="left"/>
      <w:pPr>
        <w:ind w:left="3600" w:hanging="360"/>
      </w:pPr>
    </w:lvl>
    <w:lvl w:ilvl="5" w:tplc="834A1D12">
      <w:start w:val="1"/>
      <w:numFmt w:val="lowerRoman"/>
      <w:lvlText w:val="%6."/>
      <w:lvlJc w:val="right"/>
      <w:pPr>
        <w:ind w:left="4320" w:hanging="180"/>
      </w:pPr>
    </w:lvl>
    <w:lvl w:ilvl="6" w:tplc="A70878CE">
      <w:start w:val="1"/>
      <w:numFmt w:val="decimal"/>
      <w:lvlText w:val="%7."/>
      <w:lvlJc w:val="left"/>
      <w:pPr>
        <w:ind w:left="5040" w:hanging="360"/>
      </w:pPr>
    </w:lvl>
    <w:lvl w:ilvl="7" w:tplc="0E3EA0C6">
      <w:start w:val="1"/>
      <w:numFmt w:val="lowerLetter"/>
      <w:lvlText w:val="%8."/>
      <w:lvlJc w:val="left"/>
      <w:pPr>
        <w:ind w:left="5760" w:hanging="360"/>
      </w:pPr>
    </w:lvl>
    <w:lvl w:ilvl="8" w:tplc="60FE58E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0993A8"/>
    <w:multiLevelType w:val="hybridMultilevel"/>
    <w:tmpl w:val="FFFFFFFF"/>
    <w:lvl w:ilvl="0" w:tplc="0FC20B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EACF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53ABD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62BB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14C7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C0D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660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CC23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864C8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E87F74"/>
    <w:multiLevelType w:val="hybridMultilevel"/>
    <w:tmpl w:val="FFFFFFFF"/>
    <w:lvl w:ilvl="0" w:tplc="DA58F9C2">
      <w:start w:val="1"/>
      <w:numFmt w:val="decimal"/>
      <w:lvlText w:val="%1."/>
      <w:lvlJc w:val="left"/>
      <w:pPr>
        <w:ind w:left="720" w:hanging="360"/>
      </w:pPr>
    </w:lvl>
    <w:lvl w:ilvl="1" w:tplc="54DC148C">
      <w:start w:val="1"/>
      <w:numFmt w:val="lowerLetter"/>
      <w:lvlText w:val="%2."/>
      <w:lvlJc w:val="left"/>
      <w:pPr>
        <w:ind w:left="1440" w:hanging="360"/>
      </w:pPr>
    </w:lvl>
    <w:lvl w:ilvl="2" w:tplc="BFA25F00">
      <w:start w:val="1"/>
      <w:numFmt w:val="lowerRoman"/>
      <w:lvlText w:val="%3."/>
      <w:lvlJc w:val="right"/>
      <w:pPr>
        <w:ind w:left="2160" w:hanging="180"/>
      </w:pPr>
    </w:lvl>
    <w:lvl w:ilvl="3" w:tplc="E490116E">
      <w:start w:val="1"/>
      <w:numFmt w:val="decimal"/>
      <w:lvlText w:val="%4."/>
      <w:lvlJc w:val="left"/>
      <w:pPr>
        <w:ind w:left="2880" w:hanging="360"/>
      </w:pPr>
    </w:lvl>
    <w:lvl w:ilvl="4" w:tplc="2710F80A">
      <w:start w:val="1"/>
      <w:numFmt w:val="lowerLetter"/>
      <w:lvlText w:val="%5."/>
      <w:lvlJc w:val="left"/>
      <w:pPr>
        <w:ind w:left="3600" w:hanging="360"/>
      </w:pPr>
    </w:lvl>
    <w:lvl w:ilvl="5" w:tplc="194A99F4">
      <w:start w:val="1"/>
      <w:numFmt w:val="lowerRoman"/>
      <w:lvlText w:val="%6."/>
      <w:lvlJc w:val="right"/>
      <w:pPr>
        <w:ind w:left="4320" w:hanging="180"/>
      </w:pPr>
    </w:lvl>
    <w:lvl w:ilvl="6" w:tplc="BBE49676">
      <w:start w:val="1"/>
      <w:numFmt w:val="decimal"/>
      <w:lvlText w:val="%7."/>
      <w:lvlJc w:val="left"/>
      <w:pPr>
        <w:ind w:left="5040" w:hanging="360"/>
      </w:pPr>
    </w:lvl>
    <w:lvl w:ilvl="7" w:tplc="C8C0069E">
      <w:start w:val="1"/>
      <w:numFmt w:val="lowerLetter"/>
      <w:lvlText w:val="%8."/>
      <w:lvlJc w:val="left"/>
      <w:pPr>
        <w:ind w:left="5760" w:hanging="360"/>
      </w:pPr>
    </w:lvl>
    <w:lvl w:ilvl="8" w:tplc="5E2402D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55F4FD"/>
    <w:multiLevelType w:val="hybridMultilevel"/>
    <w:tmpl w:val="FFFFFFFF"/>
    <w:lvl w:ilvl="0" w:tplc="B450E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1E485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81E80D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B413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D5EF0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F6805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FE30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0EDD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EAA0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A3D6E2"/>
    <w:multiLevelType w:val="hybridMultilevel"/>
    <w:tmpl w:val="FFFFFFFF"/>
    <w:lvl w:ilvl="0" w:tplc="562432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74A9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7AF8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80A2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F822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5DC90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081D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0A35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2FEAC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74A33A"/>
    <w:multiLevelType w:val="hybridMultilevel"/>
    <w:tmpl w:val="FFFFFFFF"/>
    <w:lvl w:ilvl="0" w:tplc="DBE0DF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1455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020D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665FF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3611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E045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AE53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8473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5C631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F47636"/>
    <w:multiLevelType w:val="hybridMultilevel"/>
    <w:tmpl w:val="FFFFFFFF"/>
    <w:lvl w:ilvl="0" w:tplc="E07C7D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AEC2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324A3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081D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B728E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B56B5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5279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BA05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CDC0C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7C0EE9"/>
    <w:multiLevelType w:val="hybridMultilevel"/>
    <w:tmpl w:val="FFFFFFFF"/>
    <w:lvl w:ilvl="0" w:tplc="8A52E1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BBCC2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BCEFA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3C7F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1219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ECEE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01CC6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BEE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F832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B580A2"/>
    <w:multiLevelType w:val="hybridMultilevel"/>
    <w:tmpl w:val="FFFFFFFF"/>
    <w:lvl w:ilvl="0" w:tplc="FF808AE6">
      <w:start w:val="2"/>
      <w:numFmt w:val="decimal"/>
      <w:lvlText w:val="%1."/>
      <w:lvlJc w:val="left"/>
      <w:pPr>
        <w:ind w:left="720" w:hanging="360"/>
      </w:pPr>
    </w:lvl>
    <w:lvl w:ilvl="1" w:tplc="1E52B3D8">
      <w:start w:val="1"/>
      <w:numFmt w:val="lowerLetter"/>
      <w:lvlText w:val="%2."/>
      <w:lvlJc w:val="left"/>
      <w:pPr>
        <w:ind w:left="1440" w:hanging="360"/>
      </w:pPr>
    </w:lvl>
    <w:lvl w:ilvl="2" w:tplc="136EB0DC">
      <w:start w:val="1"/>
      <w:numFmt w:val="lowerRoman"/>
      <w:lvlText w:val="%3."/>
      <w:lvlJc w:val="right"/>
      <w:pPr>
        <w:ind w:left="2160" w:hanging="180"/>
      </w:pPr>
    </w:lvl>
    <w:lvl w:ilvl="3" w:tplc="8626E3AC">
      <w:start w:val="1"/>
      <w:numFmt w:val="decimal"/>
      <w:lvlText w:val="%4."/>
      <w:lvlJc w:val="left"/>
      <w:pPr>
        <w:ind w:left="2880" w:hanging="360"/>
      </w:pPr>
    </w:lvl>
    <w:lvl w:ilvl="4" w:tplc="C3F88D48">
      <w:start w:val="1"/>
      <w:numFmt w:val="lowerLetter"/>
      <w:lvlText w:val="%5."/>
      <w:lvlJc w:val="left"/>
      <w:pPr>
        <w:ind w:left="3600" w:hanging="360"/>
      </w:pPr>
    </w:lvl>
    <w:lvl w:ilvl="5" w:tplc="7F206200">
      <w:start w:val="1"/>
      <w:numFmt w:val="lowerRoman"/>
      <w:lvlText w:val="%6."/>
      <w:lvlJc w:val="right"/>
      <w:pPr>
        <w:ind w:left="4320" w:hanging="180"/>
      </w:pPr>
    </w:lvl>
    <w:lvl w:ilvl="6" w:tplc="0C3238E6">
      <w:start w:val="1"/>
      <w:numFmt w:val="decimal"/>
      <w:lvlText w:val="%7."/>
      <w:lvlJc w:val="left"/>
      <w:pPr>
        <w:ind w:left="5040" w:hanging="360"/>
      </w:pPr>
    </w:lvl>
    <w:lvl w:ilvl="7" w:tplc="63145B22">
      <w:start w:val="1"/>
      <w:numFmt w:val="lowerLetter"/>
      <w:lvlText w:val="%8."/>
      <w:lvlJc w:val="left"/>
      <w:pPr>
        <w:ind w:left="5760" w:hanging="360"/>
      </w:pPr>
    </w:lvl>
    <w:lvl w:ilvl="8" w:tplc="95BE32FA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066469"/>
    <w:multiLevelType w:val="hybridMultilevel"/>
    <w:tmpl w:val="FFFFFFFF"/>
    <w:lvl w:ilvl="0" w:tplc="BC1040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3272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A20E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C44E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BECE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2D0D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1CB4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784E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8AB8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2F42B0"/>
    <w:multiLevelType w:val="hybridMultilevel"/>
    <w:tmpl w:val="FFFFFFFF"/>
    <w:lvl w:ilvl="0" w:tplc="229E4D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08BD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20A5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22DF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3E2D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5C20A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D838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8C43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50AB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C52F1B"/>
    <w:multiLevelType w:val="hybridMultilevel"/>
    <w:tmpl w:val="FFFFFFFF"/>
    <w:lvl w:ilvl="0" w:tplc="7E725612">
      <w:start w:val="1"/>
      <w:numFmt w:val="decimal"/>
      <w:lvlText w:val="%1."/>
      <w:lvlJc w:val="left"/>
      <w:pPr>
        <w:ind w:left="720" w:hanging="360"/>
      </w:pPr>
    </w:lvl>
    <w:lvl w:ilvl="1" w:tplc="41A4AB74">
      <w:start w:val="1"/>
      <w:numFmt w:val="lowerLetter"/>
      <w:lvlText w:val="%2."/>
      <w:lvlJc w:val="left"/>
      <w:pPr>
        <w:ind w:left="1440" w:hanging="360"/>
      </w:pPr>
    </w:lvl>
    <w:lvl w:ilvl="2" w:tplc="0F88529E">
      <w:start w:val="1"/>
      <w:numFmt w:val="lowerRoman"/>
      <w:lvlText w:val="%3."/>
      <w:lvlJc w:val="right"/>
      <w:pPr>
        <w:ind w:left="2160" w:hanging="180"/>
      </w:pPr>
    </w:lvl>
    <w:lvl w:ilvl="3" w:tplc="CB9EEF18">
      <w:start w:val="1"/>
      <w:numFmt w:val="decimal"/>
      <w:lvlText w:val="%4."/>
      <w:lvlJc w:val="left"/>
      <w:pPr>
        <w:ind w:left="2880" w:hanging="360"/>
      </w:pPr>
    </w:lvl>
    <w:lvl w:ilvl="4" w:tplc="2C202B42">
      <w:start w:val="1"/>
      <w:numFmt w:val="lowerLetter"/>
      <w:lvlText w:val="%5."/>
      <w:lvlJc w:val="left"/>
      <w:pPr>
        <w:ind w:left="3600" w:hanging="360"/>
      </w:pPr>
    </w:lvl>
    <w:lvl w:ilvl="5" w:tplc="EC5AFD60">
      <w:start w:val="1"/>
      <w:numFmt w:val="lowerRoman"/>
      <w:lvlText w:val="%6."/>
      <w:lvlJc w:val="right"/>
      <w:pPr>
        <w:ind w:left="4320" w:hanging="180"/>
      </w:pPr>
    </w:lvl>
    <w:lvl w:ilvl="6" w:tplc="0DD864C0">
      <w:start w:val="1"/>
      <w:numFmt w:val="decimal"/>
      <w:lvlText w:val="%7."/>
      <w:lvlJc w:val="left"/>
      <w:pPr>
        <w:ind w:left="5040" w:hanging="360"/>
      </w:pPr>
    </w:lvl>
    <w:lvl w:ilvl="7" w:tplc="B738893C">
      <w:start w:val="1"/>
      <w:numFmt w:val="lowerLetter"/>
      <w:lvlText w:val="%8."/>
      <w:lvlJc w:val="left"/>
      <w:pPr>
        <w:ind w:left="5760" w:hanging="360"/>
      </w:pPr>
    </w:lvl>
    <w:lvl w:ilvl="8" w:tplc="57F487F0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F9B5EE"/>
    <w:multiLevelType w:val="hybridMultilevel"/>
    <w:tmpl w:val="FFFFFFFF"/>
    <w:lvl w:ilvl="0" w:tplc="E98665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40F4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EA2D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30A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E211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0674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BB2DC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D8FB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4A0D5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F13E8E"/>
    <w:multiLevelType w:val="hybridMultilevel"/>
    <w:tmpl w:val="FFFFFFFF"/>
    <w:lvl w:ilvl="0" w:tplc="6F24218E">
      <w:start w:val="2"/>
      <w:numFmt w:val="decimal"/>
      <w:lvlText w:val="%1."/>
      <w:lvlJc w:val="left"/>
      <w:pPr>
        <w:ind w:left="720" w:hanging="360"/>
      </w:pPr>
    </w:lvl>
    <w:lvl w:ilvl="1" w:tplc="AD7E5680">
      <w:start w:val="1"/>
      <w:numFmt w:val="lowerLetter"/>
      <w:lvlText w:val="%2."/>
      <w:lvlJc w:val="left"/>
      <w:pPr>
        <w:ind w:left="1440" w:hanging="360"/>
      </w:pPr>
    </w:lvl>
    <w:lvl w:ilvl="2" w:tplc="E04A0B32">
      <w:start w:val="1"/>
      <w:numFmt w:val="lowerRoman"/>
      <w:lvlText w:val="%3."/>
      <w:lvlJc w:val="right"/>
      <w:pPr>
        <w:ind w:left="2160" w:hanging="180"/>
      </w:pPr>
    </w:lvl>
    <w:lvl w:ilvl="3" w:tplc="D2ACC38E">
      <w:start w:val="1"/>
      <w:numFmt w:val="decimal"/>
      <w:lvlText w:val="%4."/>
      <w:lvlJc w:val="left"/>
      <w:pPr>
        <w:ind w:left="2880" w:hanging="360"/>
      </w:pPr>
    </w:lvl>
    <w:lvl w:ilvl="4" w:tplc="B8726E22">
      <w:start w:val="1"/>
      <w:numFmt w:val="lowerLetter"/>
      <w:lvlText w:val="%5."/>
      <w:lvlJc w:val="left"/>
      <w:pPr>
        <w:ind w:left="3600" w:hanging="360"/>
      </w:pPr>
    </w:lvl>
    <w:lvl w:ilvl="5" w:tplc="66FA1946">
      <w:start w:val="1"/>
      <w:numFmt w:val="lowerRoman"/>
      <w:lvlText w:val="%6."/>
      <w:lvlJc w:val="right"/>
      <w:pPr>
        <w:ind w:left="4320" w:hanging="180"/>
      </w:pPr>
    </w:lvl>
    <w:lvl w:ilvl="6" w:tplc="0736FDB8">
      <w:start w:val="1"/>
      <w:numFmt w:val="decimal"/>
      <w:lvlText w:val="%7."/>
      <w:lvlJc w:val="left"/>
      <w:pPr>
        <w:ind w:left="5040" w:hanging="360"/>
      </w:pPr>
    </w:lvl>
    <w:lvl w:ilvl="7" w:tplc="1B0C0F94">
      <w:start w:val="1"/>
      <w:numFmt w:val="lowerLetter"/>
      <w:lvlText w:val="%8."/>
      <w:lvlJc w:val="left"/>
      <w:pPr>
        <w:ind w:left="5760" w:hanging="360"/>
      </w:pPr>
    </w:lvl>
    <w:lvl w:ilvl="8" w:tplc="F59CE6F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DCDBCD"/>
    <w:multiLevelType w:val="hybridMultilevel"/>
    <w:tmpl w:val="FFFFFFFF"/>
    <w:lvl w:ilvl="0" w:tplc="85E4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3A46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2B6A0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BE7B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C489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F3AC9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5A47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96C5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62A76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C8AA8C"/>
    <w:multiLevelType w:val="hybridMultilevel"/>
    <w:tmpl w:val="FFFFFFFF"/>
    <w:lvl w:ilvl="0" w:tplc="CAC22084">
      <w:start w:val="2"/>
      <w:numFmt w:val="decimal"/>
      <w:lvlText w:val="%1."/>
      <w:lvlJc w:val="left"/>
      <w:pPr>
        <w:ind w:left="720" w:hanging="360"/>
      </w:pPr>
    </w:lvl>
    <w:lvl w:ilvl="1" w:tplc="B754A14A">
      <w:start w:val="1"/>
      <w:numFmt w:val="lowerLetter"/>
      <w:lvlText w:val="%2."/>
      <w:lvlJc w:val="left"/>
      <w:pPr>
        <w:ind w:left="1440" w:hanging="360"/>
      </w:pPr>
    </w:lvl>
    <w:lvl w:ilvl="2" w:tplc="33860C6C">
      <w:start w:val="1"/>
      <w:numFmt w:val="lowerRoman"/>
      <w:lvlText w:val="%3."/>
      <w:lvlJc w:val="right"/>
      <w:pPr>
        <w:ind w:left="2160" w:hanging="180"/>
      </w:pPr>
    </w:lvl>
    <w:lvl w:ilvl="3" w:tplc="0A0E36B4">
      <w:start w:val="1"/>
      <w:numFmt w:val="decimal"/>
      <w:lvlText w:val="%4."/>
      <w:lvlJc w:val="left"/>
      <w:pPr>
        <w:ind w:left="2880" w:hanging="360"/>
      </w:pPr>
    </w:lvl>
    <w:lvl w:ilvl="4" w:tplc="E9142DAC">
      <w:start w:val="1"/>
      <w:numFmt w:val="lowerLetter"/>
      <w:lvlText w:val="%5."/>
      <w:lvlJc w:val="left"/>
      <w:pPr>
        <w:ind w:left="3600" w:hanging="360"/>
      </w:pPr>
    </w:lvl>
    <w:lvl w:ilvl="5" w:tplc="98A8134A">
      <w:start w:val="1"/>
      <w:numFmt w:val="lowerRoman"/>
      <w:lvlText w:val="%6."/>
      <w:lvlJc w:val="right"/>
      <w:pPr>
        <w:ind w:left="4320" w:hanging="180"/>
      </w:pPr>
    </w:lvl>
    <w:lvl w:ilvl="6" w:tplc="5994F8DA">
      <w:start w:val="1"/>
      <w:numFmt w:val="decimal"/>
      <w:lvlText w:val="%7."/>
      <w:lvlJc w:val="left"/>
      <w:pPr>
        <w:ind w:left="5040" w:hanging="360"/>
      </w:pPr>
    </w:lvl>
    <w:lvl w:ilvl="7" w:tplc="7A7A3E24">
      <w:start w:val="1"/>
      <w:numFmt w:val="lowerLetter"/>
      <w:lvlText w:val="%8."/>
      <w:lvlJc w:val="left"/>
      <w:pPr>
        <w:ind w:left="5760" w:hanging="360"/>
      </w:pPr>
    </w:lvl>
    <w:lvl w:ilvl="8" w:tplc="4C5269B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45755F"/>
    <w:multiLevelType w:val="hybridMultilevel"/>
    <w:tmpl w:val="FFFFFFFF"/>
    <w:lvl w:ilvl="0" w:tplc="84DA27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42870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2EE22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1C3B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DA14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42CFA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BCEC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981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A239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1BE2A8"/>
    <w:multiLevelType w:val="hybridMultilevel"/>
    <w:tmpl w:val="FFFFFFFF"/>
    <w:lvl w:ilvl="0" w:tplc="67EE75A2">
      <w:start w:val="1"/>
      <w:numFmt w:val="decimal"/>
      <w:lvlText w:val="%1."/>
      <w:lvlJc w:val="left"/>
      <w:pPr>
        <w:ind w:left="720" w:hanging="360"/>
      </w:pPr>
    </w:lvl>
    <w:lvl w:ilvl="1" w:tplc="530EACEE">
      <w:start w:val="1"/>
      <w:numFmt w:val="lowerLetter"/>
      <w:lvlText w:val="%2."/>
      <w:lvlJc w:val="left"/>
      <w:pPr>
        <w:ind w:left="1440" w:hanging="360"/>
      </w:pPr>
    </w:lvl>
    <w:lvl w:ilvl="2" w:tplc="BBA2EC72">
      <w:start w:val="1"/>
      <w:numFmt w:val="lowerRoman"/>
      <w:lvlText w:val="%3."/>
      <w:lvlJc w:val="right"/>
      <w:pPr>
        <w:ind w:left="2160" w:hanging="180"/>
      </w:pPr>
    </w:lvl>
    <w:lvl w:ilvl="3" w:tplc="5130FBB4">
      <w:start w:val="1"/>
      <w:numFmt w:val="decimal"/>
      <w:lvlText w:val="%4."/>
      <w:lvlJc w:val="left"/>
      <w:pPr>
        <w:ind w:left="2880" w:hanging="360"/>
      </w:pPr>
    </w:lvl>
    <w:lvl w:ilvl="4" w:tplc="BC327A44">
      <w:start w:val="1"/>
      <w:numFmt w:val="lowerLetter"/>
      <w:lvlText w:val="%5."/>
      <w:lvlJc w:val="left"/>
      <w:pPr>
        <w:ind w:left="3600" w:hanging="360"/>
      </w:pPr>
    </w:lvl>
    <w:lvl w:ilvl="5" w:tplc="24AC60A2">
      <w:start w:val="1"/>
      <w:numFmt w:val="lowerRoman"/>
      <w:lvlText w:val="%6."/>
      <w:lvlJc w:val="right"/>
      <w:pPr>
        <w:ind w:left="4320" w:hanging="180"/>
      </w:pPr>
    </w:lvl>
    <w:lvl w:ilvl="6" w:tplc="8C8079C4">
      <w:start w:val="1"/>
      <w:numFmt w:val="decimal"/>
      <w:lvlText w:val="%7."/>
      <w:lvlJc w:val="left"/>
      <w:pPr>
        <w:ind w:left="5040" w:hanging="360"/>
      </w:pPr>
    </w:lvl>
    <w:lvl w:ilvl="7" w:tplc="ED989E38">
      <w:start w:val="1"/>
      <w:numFmt w:val="lowerLetter"/>
      <w:lvlText w:val="%8."/>
      <w:lvlJc w:val="left"/>
      <w:pPr>
        <w:ind w:left="5760" w:hanging="360"/>
      </w:pPr>
    </w:lvl>
    <w:lvl w:ilvl="8" w:tplc="4DA4E44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AE2174"/>
    <w:multiLevelType w:val="hybridMultilevel"/>
    <w:tmpl w:val="FFFFFFFF"/>
    <w:lvl w:ilvl="0" w:tplc="23FE2E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9CBD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9AD8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04B3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FAFF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F1848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72A1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38B7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5E8E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7A1EFD"/>
    <w:multiLevelType w:val="hybridMultilevel"/>
    <w:tmpl w:val="FFFFFFFF"/>
    <w:lvl w:ilvl="0" w:tplc="D082B1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FF66E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8EDAE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B022BD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B1E89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B7C0F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7C16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BEF8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C4B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34AC95"/>
    <w:multiLevelType w:val="hybridMultilevel"/>
    <w:tmpl w:val="FFFFFFFF"/>
    <w:lvl w:ilvl="0" w:tplc="6B5AB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A0A138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FE881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F44E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F6F3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A062E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624F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2AEF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864B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36AF40"/>
    <w:multiLevelType w:val="hybridMultilevel"/>
    <w:tmpl w:val="FFFFFFFF"/>
    <w:lvl w:ilvl="0" w:tplc="BB0085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DE9D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B9A40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7240F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4AEF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D696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CE50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802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26A89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6979970">
    <w:abstractNumId w:val="7"/>
  </w:num>
  <w:num w:numId="2" w16cid:durableId="1659723827">
    <w:abstractNumId w:val="0"/>
  </w:num>
  <w:num w:numId="3" w16cid:durableId="1428308965">
    <w:abstractNumId w:val="13"/>
  </w:num>
  <w:num w:numId="4" w16cid:durableId="1955093263">
    <w:abstractNumId w:val="29"/>
  </w:num>
  <w:num w:numId="5" w16cid:durableId="1023097181">
    <w:abstractNumId w:val="6"/>
  </w:num>
  <w:num w:numId="6" w16cid:durableId="1791588768">
    <w:abstractNumId w:val="8"/>
  </w:num>
  <w:num w:numId="7" w16cid:durableId="179511549">
    <w:abstractNumId w:val="5"/>
  </w:num>
  <w:num w:numId="8" w16cid:durableId="1944073508">
    <w:abstractNumId w:val="21"/>
  </w:num>
  <w:num w:numId="9" w16cid:durableId="89930350">
    <w:abstractNumId w:val="26"/>
  </w:num>
  <w:num w:numId="10" w16cid:durableId="1005863825">
    <w:abstractNumId w:val="2"/>
  </w:num>
  <w:num w:numId="11" w16cid:durableId="151609909">
    <w:abstractNumId w:val="27"/>
  </w:num>
  <w:num w:numId="12" w16cid:durableId="1880433831">
    <w:abstractNumId w:val="19"/>
  </w:num>
  <w:num w:numId="13" w16cid:durableId="715544329">
    <w:abstractNumId w:val="14"/>
  </w:num>
  <w:num w:numId="14" w16cid:durableId="400253099">
    <w:abstractNumId w:val="9"/>
  </w:num>
  <w:num w:numId="15" w16cid:durableId="1127360307">
    <w:abstractNumId w:val="15"/>
  </w:num>
  <w:num w:numId="16" w16cid:durableId="1455058386">
    <w:abstractNumId w:val="4"/>
  </w:num>
  <w:num w:numId="17" w16cid:durableId="343869348">
    <w:abstractNumId w:val="32"/>
  </w:num>
  <w:num w:numId="18" w16cid:durableId="277032235">
    <w:abstractNumId w:val="3"/>
  </w:num>
  <w:num w:numId="19" w16cid:durableId="1695301918">
    <w:abstractNumId w:val="30"/>
  </w:num>
  <w:num w:numId="20" w16cid:durableId="2114738234">
    <w:abstractNumId w:val="25"/>
  </w:num>
  <w:num w:numId="21" w16cid:durableId="1652980325">
    <w:abstractNumId w:val="17"/>
  </w:num>
  <w:num w:numId="22" w16cid:durableId="927231704">
    <w:abstractNumId w:val="24"/>
  </w:num>
  <w:num w:numId="23" w16cid:durableId="990905911">
    <w:abstractNumId w:val="11"/>
  </w:num>
  <w:num w:numId="24" w16cid:durableId="354045252">
    <w:abstractNumId w:val="28"/>
  </w:num>
  <w:num w:numId="25" w16cid:durableId="1880823423">
    <w:abstractNumId w:val="10"/>
  </w:num>
  <w:num w:numId="26" w16cid:durableId="982849107">
    <w:abstractNumId w:val="31"/>
  </w:num>
  <w:num w:numId="27" w16cid:durableId="1003511768">
    <w:abstractNumId w:val="22"/>
  </w:num>
  <w:num w:numId="28" w16cid:durableId="1878857270">
    <w:abstractNumId w:val="23"/>
  </w:num>
  <w:num w:numId="29" w16cid:durableId="83844355">
    <w:abstractNumId w:val="18"/>
  </w:num>
  <w:num w:numId="30" w16cid:durableId="495806713">
    <w:abstractNumId w:val="12"/>
  </w:num>
  <w:num w:numId="31" w16cid:durableId="878542768">
    <w:abstractNumId w:val="16"/>
  </w:num>
  <w:num w:numId="32" w16cid:durableId="1875460823">
    <w:abstractNumId w:val="1"/>
  </w:num>
  <w:num w:numId="33" w16cid:durableId="32135074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1F1A72B"/>
    <w:rsid w:val="00002A63"/>
    <w:rsid w:val="00093EBC"/>
    <w:rsid w:val="000F3E7F"/>
    <w:rsid w:val="00162B5C"/>
    <w:rsid w:val="00174449"/>
    <w:rsid w:val="001A30A3"/>
    <w:rsid w:val="001F5EBB"/>
    <w:rsid w:val="00232F15"/>
    <w:rsid w:val="00236FA4"/>
    <w:rsid w:val="00241B5B"/>
    <w:rsid w:val="00245EED"/>
    <w:rsid w:val="002944B6"/>
    <w:rsid w:val="0029511B"/>
    <w:rsid w:val="0029701E"/>
    <w:rsid w:val="002B0581"/>
    <w:rsid w:val="002B24FD"/>
    <w:rsid w:val="002C351D"/>
    <w:rsid w:val="002E5C11"/>
    <w:rsid w:val="003833F3"/>
    <w:rsid w:val="003D32B6"/>
    <w:rsid w:val="003E417A"/>
    <w:rsid w:val="004239EE"/>
    <w:rsid w:val="00427629"/>
    <w:rsid w:val="004434A3"/>
    <w:rsid w:val="00487BF7"/>
    <w:rsid w:val="004E54BB"/>
    <w:rsid w:val="004E57CC"/>
    <w:rsid w:val="004F5E06"/>
    <w:rsid w:val="00516CB2"/>
    <w:rsid w:val="00605393"/>
    <w:rsid w:val="00685199"/>
    <w:rsid w:val="006A1E31"/>
    <w:rsid w:val="006C5BDC"/>
    <w:rsid w:val="00737044"/>
    <w:rsid w:val="0073D124"/>
    <w:rsid w:val="00766CC4"/>
    <w:rsid w:val="007F4000"/>
    <w:rsid w:val="007F7000"/>
    <w:rsid w:val="00861E4B"/>
    <w:rsid w:val="008B2F7B"/>
    <w:rsid w:val="008D4EA6"/>
    <w:rsid w:val="0096758A"/>
    <w:rsid w:val="009C55BA"/>
    <w:rsid w:val="00A56EBF"/>
    <w:rsid w:val="00A73BCE"/>
    <w:rsid w:val="00A81B49"/>
    <w:rsid w:val="00A95E3D"/>
    <w:rsid w:val="00B12AC3"/>
    <w:rsid w:val="00B13ADD"/>
    <w:rsid w:val="00B73054"/>
    <w:rsid w:val="00C11698"/>
    <w:rsid w:val="00C15847"/>
    <w:rsid w:val="00C3101E"/>
    <w:rsid w:val="00D028C5"/>
    <w:rsid w:val="00D159FD"/>
    <w:rsid w:val="00D5407F"/>
    <w:rsid w:val="00D60250"/>
    <w:rsid w:val="00D86BBD"/>
    <w:rsid w:val="00DD4E45"/>
    <w:rsid w:val="00DE6C51"/>
    <w:rsid w:val="00E323E4"/>
    <w:rsid w:val="00E76397"/>
    <w:rsid w:val="00EF525B"/>
    <w:rsid w:val="00F63B6B"/>
    <w:rsid w:val="00F969E9"/>
    <w:rsid w:val="037618DF"/>
    <w:rsid w:val="046E1C81"/>
    <w:rsid w:val="05E93A4D"/>
    <w:rsid w:val="073A5B0B"/>
    <w:rsid w:val="07C03E05"/>
    <w:rsid w:val="082F79D7"/>
    <w:rsid w:val="0FA390CF"/>
    <w:rsid w:val="101EBE79"/>
    <w:rsid w:val="127C068D"/>
    <w:rsid w:val="12D5AFE1"/>
    <w:rsid w:val="1458669E"/>
    <w:rsid w:val="185AF1B7"/>
    <w:rsid w:val="1DB34614"/>
    <w:rsid w:val="1FB5F216"/>
    <w:rsid w:val="2252DE32"/>
    <w:rsid w:val="25A5D732"/>
    <w:rsid w:val="265C8D60"/>
    <w:rsid w:val="296C7209"/>
    <w:rsid w:val="2C3DB47D"/>
    <w:rsid w:val="2DE4F3B1"/>
    <w:rsid w:val="2DFC262F"/>
    <w:rsid w:val="342B3B53"/>
    <w:rsid w:val="3507F530"/>
    <w:rsid w:val="37213E42"/>
    <w:rsid w:val="37FC1CD5"/>
    <w:rsid w:val="3C98D40E"/>
    <w:rsid w:val="3E033783"/>
    <w:rsid w:val="416CF119"/>
    <w:rsid w:val="41BEC1D8"/>
    <w:rsid w:val="43902C5E"/>
    <w:rsid w:val="45098FF9"/>
    <w:rsid w:val="45988921"/>
    <w:rsid w:val="468B07AF"/>
    <w:rsid w:val="46D0605D"/>
    <w:rsid w:val="475FE255"/>
    <w:rsid w:val="4893BC3A"/>
    <w:rsid w:val="49CDD184"/>
    <w:rsid w:val="4A4685E0"/>
    <w:rsid w:val="4B53244E"/>
    <w:rsid w:val="4E7BA22B"/>
    <w:rsid w:val="4FE1926C"/>
    <w:rsid w:val="51F1A72B"/>
    <w:rsid w:val="53672BB0"/>
    <w:rsid w:val="538E4BA3"/>
    <w:rsid w:val="540206CE"/>
    <w:rsid w:val="54E8D12B"/>
    <w:rsid w:val="55308E4E"/>
    <w:rsid w:val="5CF1A17E"/>
    <w:rsid w:val="5EA7DDC0"/>
    <w:rsid w:val="5F1C159B"/>
    <w:rsid w:val="64C4208C"/>
    <w:rsid w:val="6571703E"/>
    <w:rsid w:val="659859DE"/>
    <w:rsid w:val="65FD78E0"/>
    <w:rsid w:val="66EDFD4C"/>
    <w:rsid w:val="675CB264"/>
    <w:rsid w:val="6825FC89"/>
    <w:rsid w:val="691B5DC2"/>
    <w:rsid w:val="697D2D11"/>
    <w:rsid w:val="69A16ADA"/>
    <w:rsid w:val="6AA9A242"/>
    <w:rsid w:val="6ACEF243"/>
    <w:rsid w:val="6AD85900"/>
    <w:rsid w:val="6EC97860"/>
    <w:rsid w:val="6F4D68BE"/>
    <w:rsid w:val="70B8D470"/>
    <w:rsid w:val="73B58E4C"/>
    <w:rsid w:val="73F4B04D"/>
    <w:rsid w:val="779949F9"/>
    <w:rsid w:val="7860DB14"/>
    <w:rsid w:val="78989EF7"/>
    <w:rsid w:val="78C740AB"/>
    <w:rsid w:val="79047055"/>
    <w:rsid w:val="79A9FF8A"/>
    <w:rsid w:val="7B9AF7BD"/>
    <w:rsid w:val="7BF58CB0"/>
    <w:rsid w:val="7C97A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F1A72B"/>
  <w15:chartTrackingRefBased/>
  <w15:docId w15:val="{FDE7D983-4E84-41DB-B365-1A6E30C76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3507F530"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uiPriority w:val="99"/>
    <w:unhideWhenUsed/>
    <w:rsid w:val="37FC1CD5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uiPriority w:val="99"/>
    <w:unhideWhenUsed/>
    <w:rsid w:val="37FC1CD5"/>
    <w:pPr>
      <w:tabs>
        <w:tab w:val="center" w:pos="4680"/>
        <w:tab w:val="right" w:pos="9360"/>
      </w:tabs>
      <w:spacing w:after="0" w:line="240" w:lineRule="auto"/>
    </w:pPr>
  </w:style>
  <w:style w:type="paragraph" w:styleId="Revision">
    <w:name w:val="Revision"/>
    <w:hidden/>
    <w:uiPriority w:val="99"/>
    <w:semiHidden/>
    <w:rsid w:val="00EF525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51C49E4-A651-4F7F-AB81-1AB315C722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D228324-4119-42EB-919E-C68668329E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CC696E-C7D8-42F4-A2E7-E565B5788AFE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9</Pages>
  <Words>1168</Words>
  <Characters>6662</Characters>
  <Application>Microsoft Office Word</Application>
  <DocSecurity>0</DocSecurity>
  <Lines>55</Lines>
  <Paragraphs>15</Paragraphs>
  <ScaleCrop>false</ScaleCrop>
  <Company/>
  <LinksUpToDate>false</LinksUpToDate>
  <CharactersWithSpaces>7815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Vang, Ricky</dc:creator>
  <cp:keywords/>
  <dc:description/>
  <cp:lastModifiedBy>Vang, Ricky</cp:lastModifiedBy>
  <cp:revision>44</cp:revision>
  <dcterms:created xsi:type="dcterms:W3CDTF">2025-02-26T01:25:00Z</dcterms:created>
  <dcterms:modified xsi:type="dcterms:W3CDTF">2025-03-24T15:21:00Z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SIP_Label_f022c332-444a-4254-b930-8cf70d5ef151_Enabled">
    <vt:lpwstr>true</vt:lpwstr>
  </property>
  <property fmtid="{D5CDD505-2E9C-101B-9397-08002B2CF9AE}" pid="4" name="MSIP_Label_f022c332-444a-4254-b930-8cf70d5ef151_SetDate">
    <vt:lpwstr>2025-02-25T21:25:59Z</vt:lpwstr>
  </property>
  <property fmtid="{D5CDD505-2E9C-101B-9397-08002B2CF9AE}" pid="5" name="MSIP_Label_f022c332-444a-4254-b930-8cf70d5ef151_Method">
    <vt:lpwstr>Standard</vt:lpwstr>
  </property>
  <property fmtid="{D5CDD505-2E9C-101B-9397-08002B2CF9AE}" pid="6" name="MSIP_Label_f022c332-444a-4254-b930-8cf70d5ef151_Name">
    <vt:lpwstr>Confidential</vt:lpwstr>
  </property>
  <property fmtid="{D5CDD505-2E9C-101B-9397-08002B2CF9AE}" pid="7" name="MSIP_Label_f022c332-444a-4254-b930-8cf70d5ef151_SiteId">
    <vt:lpwstr>f2cae92a-8892-4e20-96c4-6ad7ba8f0e72</vt:lpwstr>
  </property>
  <property fmtid="{D5CDD505-2E9C-101B-9397-08002B2CF9AE}" pid="8" name="MSIP_Label_f022c332-444a-4254-b930-8cf70d5ef151_ActionId">
    <vt:lpwstr>10bdacfb-2375-45d5-b376-460f155083ba</vt:lpwstr>
  </property>
  <property fmtid="{D5CDD505-2E9C-101B-9397-08002B2CF9AE}" pid="9" name="MSIP_Label_f022c332-444a-4254-b930-8cf70d5ef151_ContentBits">
    <vt:lpwstr>0</vt:lpwstr>
  </property>
  <property fmtid="{D5CDD505-2E9C-101B-9397-08002B2CF9AE}" pid="10" name="MSIP_Label_f022c332-444a-4254-b930-8cf70d5ef151_Tag">
    <vt:lpwstr>10, 3, 0, 2</vt:lpwstr>
  </property>
  <property fmtid="{D5CDD505-2E9C-101B-9397-08002B2CF9AE}" pid="11" name="MediaServiceImageTags">
    <vt:lpwstr/>
  </property>
</Properties>
</file>