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16sdtfl w16du wp14">
  <w:body>
    <w:p w:rsidR="00966B8E" w:rsidP="00096DE6" w:rsidRDefault="00DF446E" w14:paraId="164DE92A" w14:textId="6ABE1A84">
      <w:pPr>
        <w:pStyle w:val="Topic"/>
        <w:rPr>
          <w:rFonts w:asciiTheme="minorHAnsi" w:hAnsiTheme="minorHAnsi" w:cstheme="minorHAnsi"/>
          <w:color w:val="auto"/>
          <w:sz w:val="22"/>
          <w:szCs w:val="22"/>
        </w:rPr>
      </w:pPr>
      <w:bookmarkStart w:name="_Toc81482424" w:id="0"/>
      <w:bookmarkStart w:name="_Toc139965040" w:id="1"/>
      <w:bookmarkStart w:name="_Hlk62034258" w:id="2"/>
      <w:r>
        <w:rPr>
          <w:rFonts w:asciiTheme="minorHAnsi" w:hAnsiTheme="minorHAnsi" w:cstheme="minorHAnsi"/>
          <w:noProof/>
          <w:color w:val="auto"/>
          <w:sz w:val="22"/>
          <w:szCs w:val="22"/>
        </w:rPr>
        <w:drawing>
          <wp:anchor distT="0" distB="0" distL="114300" distR="114300" simplePos="0" relativeHeight="251658240" behindDoc="1" locked="0" layoutInCell="1" allowOverlap="1" wp14:anchorId="00440E2C" wp14:editId="4B903672">
            <wp:simplePos x="0" y="0"/>
            <wp:positionH relativeFrom="margin">
              <wp:align>center</wp:align>
            </wp:positionH>
            <wp:positionV relativeFrom="paragraph">
              <wp:posOffset>0</wp:posOffset>
            </wp:positionV>
            <wp:extent cx="7381875" cy="882650"/>
            <wp:effectExtent l="0" t="0" r="9525" b="0"/>
            <wp:wrapTight wrapText="bothSides">
              <wp:wrapPolygon edited="0">
                <wp:start x="0" y="0"/>
                <wp:lineTo x="0" y="20978"/>
                <wp:lineTo x="21572" y="20978"/>
                <wp:lineTo x="21572" y="0"/>
                <wp:lineTo x="0" y="0"/>
              </wp:wrapPolygon>
            </wp:wrapTight>
            <wp:docPr id="1497131906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81875" cy="8826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4C2DF1" w:rsidP="00096DE6" w:rsidRDefault="004C2DF1" w14:paraId="4213C18E" w14:textId="77777777">
      <w:pPr>
        <w:pStyle w:val="Topic"/>
        <w:rPr>
          <w:rFonts w:asciiTheme="minorHAnsi" w:hAnsiTheme="minorHAnsi" w:cstheme="minorHAnsi"/>
          <w:color w:val="auto"/>
          <w:sz w:val="28"/>
          <w:szCs w:val="28"/>
        </w:rPr>
      </w:pPr>
    </w:p>
    <w:p w:rsidRPr="00966B8E" w:rsidR="00096DE6" w:rsidP="00096DE6" w:rsidRDefault="00096DE6" w14:paraId="08D4763D" w14:textId="34B5EB61">
      <w:pPr>
        <w:pStyle w:val="Topic"/>
        <w:rPr>
          <w:rFonts w:asciiTheme="minorHAnsi" w:hAnsiTheme="minorHAnsi" w:cstheme="minorHAnsi"/>
          <w:color w:val="auto"/>
          <w:sz w:val="28"/>
          <w:szCs w:val="28"/>
        </w:rPr>
      </w:pPr>
      <w:r w:rsidRPr="00966B8E">
        <w:rPr>
          <w:rFonts w:asciiTheme="minorHAnsi" w:hAnsiTheme="minorHAnsi" w:cstheme="minorHAnsi"/>
          <w:color w:val="auto"/>
          <w:sz w:val="28"/>
          <w:szCs w:val="28"/>
        </w:rPr>
        <w:t>Interpreter Services</w:t>
      </w:r>
      <w:bookmarkEnd w:id="0"/>
      <w:bookmarkEnd w:id="1"/>
    </w:p>
    <w:bookmarkEnd w:id="2"/>
    <w:p w:rsidRPr="00337B41" w:rsidR="00096DE6" w:rsidP="00096DE6" w:rsidRDefault="00096DE6" w14:paraId="59C8BBC7" w14:textId="67829058">
      <w:pPr>
        <w:pStyle w:val="BlockPara"/>
        <w:rPr>
          <w:rFonts w:asciiTheme="minorHAnsi" w:hAnsiTheme="minorHAnsi" w:cstheme="minorHAnsi"/>
          <w:color w:val="auto"/>
          <w:sz w:val="22"/>
          <w:szCs w:val="22"/>
        </w:rPr>
      </w:pPr>
      <w:r w:rsidRPr="00337B41">
        <w:rPr>
          <w:rFonts w:asciiTheme="minorHAnsi" w:hAnsiTheme="minorHAnsi" w:cstheme="minorHAnsi"/>
          <w:color w:val="auto"/>
          <w:sz w:val="22"/>
          <w:szCs w:val="22"/>
        </w:rPr>
        <w:t>The Blue Plus contract with the Minnesota Department of Human Services requires that persons with limited English proficiency receive language assistance, as necessary. If a Blue Plus member does not speak English as their primary language and has a limited ability to read, speak, write</w:t>
      </w:r>
      <w:r w:rsidR="009E7E1C">
        <w:rPr>
          <w:rFonts w:asciiTheme="minorHAnsi" w:hAnsiTheme="minorHAnsi" w:cstheme="minorHAnsi"/>
          <w:color w:val="auto"/>
          <w:sz w:val="22"/>
          <w:szCs w:val="22"/>
        </w:rPr>
        <w:t>,</w:t>
      </w:r>
      <w:r w:rsidRPr="00337B41">
        <w:rPr>
          <w:rFonts w:asciiTheme="minorHAnsi" w:hAnsiTheme="minorHAnsi" w:cstheme="minorHAnsi"/>
          <w:color w:val="auto"/>
          <w:sz w:val="22"/>
          <w:szCs w:val="22"/>
        </w:rPr>
        <w:t xml:space="preserve"> or understand English, the Care Coordinator may initiate the use of an interpreter to assist in assessment, care planning and on-going care coordination.  Blue Plus prefers the use of a formal interpreter over a family member, as best practice.</w:t>
      </w:r>
    </w:p>
    <w:p w:rsidRPr="00337B41" w:rsidR="00096DE6" w:rsidP="00096DE6" w:rsidRDefault="00096DE6" w14:paraId="04D8B549" w14:textId="6C3BCB0F">
      <w:pPr>
        <w:pStyle w:val="BlockPara"/>
        <w:rPr>
          <w:rFonts w:asciiTheme="minorHAnsi" w:hAnsiTheme="minorHAnsi" w:cstheme="minorHAnsi"/>
          <w:color w:val="auto"/>
          <w:sz w:val="22"/>
          <w:szCs w:val="22"/>
        </w:rPr>
      </w:pPr>
      <w:r w:rsidRPr="00337B41">
        <w:rPr>
          <w:rFonts w:asciiTheme="minorHAnsi" w:hAnsiTheme="minorHAnsi" w:cstheme="minorHAnsi"/>
          <w:color w:val="auto"/>
          <w:sz w:val="22"/>
          <w:szCs w:val="22"/>
        </w:rPr>
        <w:t xml:space="preserve">When engaging interpreter services, Care Coordinators must use the most cost-effective means. </w:t>
      </w:r>
      <w:bookmarkStart w:name="_Hlk131666569" w:id="3"/>
      <w:r w:rsidRPr="00337B41">
        <w:rPr>
          <w:rFonts w:asciiTheme="minorHAnsi" w:hAnsiTheme="minorHAnsi" w:cstheme="minorHAnsi"/>
          <w:color w:val="auto"/>
          <w:sz w:val="22"/>
          <w:szCs w:val="22"/>
        </w:rPr>
        <w:t>A Care Coordinator and interpreter may set a time before the assessment to:</w:t>
      </w:r>
    </w:p>
    <w:p w:rsidRPr="00337B41" w:rsidR="00096DE6" w:rsidP="00096DE6" w:rsidRDefault="00096DE6" w14:paraId="08AF6BE4" w14:textId="77777777">
      <w:pPr>
        <w:pStyle w:val="BlockPara"/>
        <w:numPr>
          <w:ilvl w:val="0"/>
          <w:numId w:val="2"/>
        </w:numPr>
        <w:spacing w:before="0" w:after="0"/>
        <w:rPr>
          <w:rFonts w:asciiTheme="minorHAnsi" w:hAnsiTheme="minorHAnsi" w:cstheme="minorHAnsi"/>
          <w:color w:val="auto"/>
          <w:sz w:val="22"/>
          <w:szCs w:val="22"/>
        </w:rPr>
      </w:pPr>
      <w:r w:rsidRPr="00337B41">
        <w:rPr>
          <w:rFonts w:asciiTheme="minorHAnsi" w:hAnsiTheme="minorHAnsi" w:cstheme="minorHAnsi"/>
          <w:color w:val="auto"/>
          <w:sz w:val="22"/>
          <w:szCs w:val="22"/>
        </w:rPr>
        <w:t>Discuss how to translate assessment concepts across cultures</w:t>
      </w:r>
    </w:p>
    <w:p w:rsidRPr="00337B41" w:rsidR="00096DE6" w:rsidP="00096DE6" w:rsidRDefault="00096DE6" w14:paraId="4CCAD069" w14:textId="0EFF5751">
      <w:pPr>
        <w:pStyle w:val="BlockPara"/>
        <w:numPr>
          <w:ilvl w:val="0"/>
          <w:numId w:val="2"/>
        </w:numPr>
        <w:spacing w:before="0" w:after="0"/>
        <w:rPr>
          <w:rFonts w:asciiTheme="minorHAnsi" w:hAnsiTheme="minorHAnsi" w:cstheme="minorHAnsi"/>
          <w:color w:val="auto"/>
          <w:sz w:val="22"/>
          <w:szCs w:val="22"/>
        </w:rPr>
      </w:pPr>
      <w:r w:rsidRPr="00337B41">
        <w:rPr>
          <w:rFonts w:asciiTheme="minorHAnsi" w:hAnsiTheme="minorHAnsi" w:cstheme="minorHAnsi"/>
          <w:color w:val="auto"/>
          <w:sz w:val="22"/>
          <w:szCs w:val="22"/>
        </w:rPr>
        <w:t>Communicate the assessment process to review service options</w:t>
      </w:r>
    </w:p>
    <w:p w:rsidRPr="00337B41" w:rsidR="00096DE6" w:rsidP="00096DE6" w:rsidRDefault="00096DE6" w14:paraId="3255C1D5" w14:textId="16895C33">
      <w:pPr>
        <w:pStyle w:val="BlockPara"/>
        <w:numPr>
          <w:ilvl w:val="0"/>
          <w:numId w:val="2"/>
        </w:numPr>
        <w:spacing w:before="0" w:after="0"/>
        <w:rPr>
          <w:rFonts w:asciiTheme="minorHAnsi" w:hAnsiTheme="minorHAnsi" w:cstheme="minorHAnsi"/>
          <w:color w:val="auto"/>
          <w:sz w:val="22"/>
          <w:szCs w:val="22"/>
        </w:rPr>
      </w:pPr>
      <w:r w:rsidRPr="00337B41">
        <w:rPr>
          <w:rFonts w:asciiTheme="minorHAnsi" w:hAnsiTheme="minorHAnsi" w:cstheme="minorHAnsi"/>
          <w:color w:val="auto"/>
          <w:sz w:val="22"/>
          <w:szCs w:val="22"/>
        </w:rPr>
        <w:t xml:space="preserve">Identify challenging concepts that might take longer to discuss. In some cultures, certain words, behaviors or </w:t>
      </w:r>
      <w:proofErr w:type="gramStart"/>
      <w:r w:rsidRPr="00337B41">
        <w:rPr>
          <w:rFonts w:asciiTheme="minorHAnsi" w:hAnsiTheme="minorHAnsi" w:cstheme="minorHAnsi"/>
          <w:color w:val="auto"/>
          <w:sz w:val="22"/>
          <w:szCs w:val="22"/>
        </w:rPr>
        <w:t>particular feelings</w:t>
      </w:r>
      <w:proofErr w:type="gramEnd"/>
      <w:r w:rsidRPr="00337B41">
        <w:rPr>
          <w:rFonts w:asciiTheme="minorHAnsi" w:hAnsiTheme="minorHAnsi" w:cstheme="minorHAnsi"/>
          <w:color w:val="auto"/>
          <w:sz w:val="22"/>
          <w:szCs w:val="22"/>
        </w:rPr>
        <w:t xml:space="preserve"> have no </w:t>
      </w:r>
      <w:proofErr w:type="gramStart"/>
      <w:r w:rsidRPr="00337B41">
        <w:rPr>
          <w:rFonts w:asciiTheme="minorHAnsi" w:hAnsiTheme="minorHAnsi" w:cstheme="minorHAnsi"/>
          <w:color w:val="auto"/>
          <w:sz w:val="22"/>
          <w:szCs w:val="22"/>
        </w:rPr>
        <w:t>literal word</w:t>
      </w:r>
      <w:proofErr w:type="gramEnd"/>
      <w:r w:rsidRPr="00337B41">
        <w:rPr>
          <w:rFonts w:asciiTheme="minorHAnsi" w:hAnsiTheme="minorHAnsi" w:cstheme="minorHAnsi"/>
          <w:color w:val="auto"/>
          <w:sz w:val="22"/>
          <w:szCs w:val="22"/>
        </w:rPr>
        <w:t xml:space="preserve"> translation. It may take extra time to describe the meanings of these words. </w:t>
      </w:r>
      <w:bookmarkEnd w:id="3"/>
    </w:p>
    <w:p w:rsidRPr="00337B41" w:rsidR="00096DE6" w:rsidP="00BF2841" w:rsidRDefault="00096DE6" w14:paraId="4FEC88ED" w14:textId="6BACA72D">
      <w:pPr>
        <w:pStyle w:val="BlockPara"/>
        <w:rPr>
          <w:rFonts w:asciiTheme="minorHAnsi" w:hAnsiTheme="minorHAnsi" w:cstheme="minorHAnsi"/>
          <w:color w:val="auto"/>
          <w:sz w:val="22"/>
          <w:szCs w:val="22"/>
        </w:rPr>
      </w:pPr>
      <w:r w:rsidRPr="00337B41">
        <w:rPr>
          <w:rFonts w:asciiTheme="minorHAnsi" w:hAnsiTheme="minorHAnsi" w:cstheme="minorHAnsi"/>
          <w:color w:val="auto"/>
          <w:sz w:val="22"/>
          <w:szCs w:val="22"/>
        </w:rPr>
        <w:t>The following are available to support and assist Care Coordinators when providing services to our members.</w:t>
      </w:r>
      <w:r w:rsidRPr="00337B41">
        <w:rPr>
          <w:rFonts w:asciiTheme="minorHAnsi" w:hAnsiTheme="minorHAnsi" w:cstheme="minorHAnsi"/>
          <w:color w:val="auto"/>
          <w:sz w:val="22"/>
          <w:szCs w:val="22"/>
        </w:rPr>
        <w:br/>
      </w:r>
    </w:p>
    <w:p w:rsidRPr="00337B41" w:rsidR="00096DE6" w:rsidP="00096DE6" w:rsidRDefault="00096DE6" w14:paraId="404DCC7E" w14:textId="4CEA0120">
      <w:pPr>
        <w:pStyle w:val="BlockPara"/>
        <w:spacing w:before="0" w:after="0" w:line="257" w:lineRule="auto"/>
        <w:ind w:left="360" w:hanging="360"/>
        <w:rPr>
          <w:rFonts w:asciiTheme="minorHAnsi" w:hAnsiTheme="minorHAnsi" w:cstheme="minorHAnsi"/>
          <w:b/>
          <w:bCs/>
          <w:color w:val="auto"/>
          <w:sz w:val="22"/>
          <w:szCs w:val="22"/>
        </w:rPr>
      </w:pPr>
      <w:r w:rsidRPr="00337B41">
        <w:rPr>
          <w:rFonts w:asciiTheme="minorHAnsi" w:hAnsiTheme="minorHAnsi" w:cstheme="minorHAnsi"/>
          <w:b/>
          <w:bCs/>
          <w:color w:val="auto"/>
          <w:sz w:val="22"/>
          <w:szCs w:val="22"/>
        </w:rPr>
        <w:t>Care Coordination visits:</w:t>
      </w:r>
    </w:p>
    <w:p w:rsidRPr="00337B41" w:rsidR="00096DE6" w:rsidP="00096DE6" w:rsidRDefault="00096DE6" w14:paraId="03AADE96" w14:textId="1EAA7255">
      <w:pPr>
        <w:pStyle w:val="BlockPara"/>
        <w:spacing w:before="0" w:after="0" w:line="257" w:lineRule="auto"/>
        <w:rPr>
          <w:rFonts w:asciiTheme="minorHAnsi" w:hAnsiTheme="minorHAnsi" w:cstheme="minorHAnsi"/>
          <w:color w:val="auto"/>
          <w:sz w:val="22"/>
          <w:szCs w:val="22"/>
        </w:rPr>
      </w:pPr>
      <w:r w:rsidRPr="00337B41">
        <w:rPr>
          <w:rFonts w:asciiTheme="minorHAnsi" w:hAnsiTheme="minorHAnsi" w:cstheme="minorHAnsi"/>
          <w:color w:val="auto"/>
          <w:sz w:val="22"/>
          <w:szCs w:val="22"/>
        </w:rPr>
        <w:t xml:space="preserve">Interpreters are available through the Blue Plus interpreter network for your Care Coordination visits as needed. The contracted interpreter agencies will bill Blue Plus directly for </w:t>
      </w:r>
      <w:proofErr w:type="gramStart"/>
      <w:r w:rsidRPr="00337B41">
        <w:rPr>
          <w:rFonts w:asciiTheme="minorHAnsi" w:hAnsiTheme="minorHAnsi" w:cstheme="minorHAnsi"/>
          <w:color w:val="auto"/>
          <w:sz w:val="22"/>
          <w:szCs w:val="22"/>
        </w:rPr>
        <w:t>services</w:t>
      </w:r>
      <w:proofErr w:type="gramEnd"/>
      <w:r w:rsidRPr="00337B41">
        <w:rPr>
          <w:rFonts w:asciiTheme="minorHAnsi" w:hAnsiTheme="minorHAnsi" w:cstheme="minorHAnsi"/>
          <w:color w:val="auto"/>
          <w:sz w:val="22"/>
          <w:szCs w:val="22"/>
        </w:rPr>
        <w:t>. Delegate agencies may contact the following providers</w:t>
      </w:r>
      <w:r w:rsidR="009403A5">
        <w:rPr>
          <w:rFonts w:asciiTheme="minorHAnsi" w:hAnsiTheme="minorHAnsi" w:cstheme="minorHAnsi"/>
          <w:color w:val="auto"/>
          <w:sz w:val="22"/>
          <w:szCs w:val="22"/>
        </w:rPr>
        <w:t xml:space="preserve"> below.</w:t>
      </w:r>
    </w:p>
    <w:p w:rsidRPr="00096DE6" w:rsidR="00096DE6" w:rsidP="00096DE6" w:rsidRDefault="00096DE6" w14:paraId="4D29C7AE" w14:textId="77777777">
      <w:pPr>
        <w:autoSpaceDE w:val="0"/>
        <w:autoSpaceDN w:val="0"/>
        <w:adjustRightInd w:val="0"/>
        <w:ind w:left="-576"/>
        <w:rPr>
          <w:rFonts w:cstheme="minorHAnsi"/>
          <w:sz w:val="22"/>
          <w:szCs w:val="22"/>
        </w:rPr>
      </w:pPr>
    </w:p>
    <w:p w:rsidR="00CA06E5" w:rsidP="00CA06E5" w:rsidRDefault="00CA06E5" w14:paraId="7E31F20F" w14:textId="30C142EF">
      <w:pPr>
        <w:spacing w:before="0" w:after="0" w:line="240" w:lineRule="auto"/>
        <w:rPr>
          <w:rFonts w:cstheme="minorHAnsi"/>
          <w:b/>
          <w:bCs/>
          <w:sz w:val="22"/>
          <w:szCs w:val="22"/>
        </w:rPr>
      </w:pPr>
      <w:r w:rsidRPr="00CA06E5">
        <w:rPr>
          <w:rFonts w:cstheme="minorHAnsi"/>
          <w:b/>
          <w:bCs/>
          <w:sz w:val="22"/>
          <w:szCs w:val="22"/>
        </w:rPr>
        <w:t>Over the Phone</w:t>
      </w:r>
      <w:r>
        <w:rPr>
          <w:rFonts w:cstheme="minorHAnsi"/>
          <w:b/>
          <w:bCs/>
          <w:sz w:val="22"/>
          <w:szCs w:val="22"/>
        </w:rPr>
        <w:t xml:space="preserve"> services</w:t>
      </w:r>
      <w:r w:rsidRPr="00CA06E5">
        <w:rPr>
          <w:rFonts w:cstheme="minorHAnsi"/>
          <w:b/>
          <w:bCs/>
          <w:sz w:val="22"/>
          <w:szCs w:val="22"/>
        </w:rPr>
        <w:t>:</w:t>
      </w:r>
    </w:p>
    <w:p w:rsidR="00B04DDC" w:rsidP="00A67738" w:rsidRDefault="00CA06E5" w14:paraId="76BC4D0C" w14:textId="37152EBB">
      <w:pPr>
        <w:spacing w:before="0" w:after="0" w:line="240" w:lineRule="auto"/>
        <w:rPr>
          <w:rFonts w:cstheme="minorHAnsi"/>
          <w:sz w:val="22"/>
          <w:szCs w:val="22"/>
        </w:rPr>
      </w:pPr>
      <w:r w:rsidRPr="00CA06E5">
        <w:rPr>
          <w:rFonts w:cstheme="minorHAnsi"/>
          <w:sz w:val="22"/>
          <w:szCs w:val="22"/>
        </w:rPr>
        <w:t xml:space="preserve">Reach out to individual interpreter </w:t>
      </w:r>
      <w:r>
        <w:rPr>
          <w:rFonts w:cstheme="minorHAnsi"/>
          <w:sz w:val="22"/>
          <w:szCs w:val="22"/>
        </w:rPr>
        <w:t xml:space="preserve">services </w:t>
      </w:r>
      <w:r w:rsidRPr="00CA06E5">
        <w:rPr>
          <w:rFonts w:cstheme="minorHAnsi"/>
          <w:sz w:val="22"/>
          <w:szCs w:val="22"/>
        </w:rPr>
        <w:t xml:space="preserve">provider for their process. </w:t>
      </w:r>
    </w:p>
    <w:p w:rsidR="004C7933" w:rsidP="004C7933" w:rsidRDefault="00432B1C" w14:paraId="1D582E32" w14:textId="77777777">
      <w:pPr>
        <w:spacing w:before="80" w:after="80" w:line="240" w:lineRule="auto"/>
        <w:rPr>
          <w:rFonts w:cstheme="minorHAnsi"/>
          <w:sz w:val="22"/>
          <w:szCs w:val="22"/>
        </w:rPr>
      </w:pPr>
      <w:bookmarkStart w:name="_Toc501364268" w:id="4"/>
      <w:r w:rsidRPr="00432B1C">
        <w:rPr>
          <w:rFonts w:ascii="Tahoma" w:hAnsi="Tahoma" w:eastAsia="Times New Roman" w:cs="Times New Roman"/>
          <w:b/>
          <w:sz w:val="22"/>
        </w:rPr>
        <w:br w:type="page"/>
      </w:r>
      <w:bookmarkEnd w:id="4"/>
      <w:r w:rsidRPr="00096DE6" w:rsidR="004C7933">
        <w:rPr>
          <w:rFonts w:cstheme="minorHAnsi"/>
          <w:sz w:val="22"/>
          <w:szCs w:val="22"/>
        </w:rPr>
        <w:lastRenderedPageBreak/>
        <w:t xml:space="preserve"> </w:t>
      </w:r>
    </w:p>
    <w:p w:rsidR="001B3877" w:rsidP="004C7933" w:rsidRDefault="001B3877" w14:paraId="79E820B7" w14:textId="77777777">
      <w:pPr>
        <w:spacing w:before="80" w:after="80" w:line="240" w:lineRule="auto"/>
        <w:rPr>
          <w:rFonts w:cstheme="minorHAnsi"/>
          <w:sz w:val="22"/>
          <w:szCs w:val="22"/>
        </w:rPr>
      </w:pPr>
    </w:p>
    <w:tbl>
      <w:tblPr>
        <w:tblW w:w="10458" w:type="dxa"/>
        <w:tblInd w:w="-108" w:type="dxa"/>
        <w:tblLook w:val="04A0" w:firstRow="1" w:lastRow="0" w:firstColumn="1" w:lastColumn="0" w:noHBand="0" w:noVBand="1"/>
      </w:tblPr>
      <w:tblGrid>
        <w:gridCol w:w="93"/>
        <w:gridCol w:w="1580"/>
        <w:gridCol w:w="8785"/>
      </w:tblGrid>
      <w:tr w:rsidR="001B3877" w:rsidTr="001B3877" w14:paraId="7D56D663" w14:textId="77777777">
        <w:trPr>
          <w:tblHeader/>
        </w:trPr>
        <w:tc>
          <w:tcPr>
            <w:tcW w:w="1673" w:type="dxa"/>
            <w:gridSpan w:val="2"/>
            <w:shd w:val="clear" w:color="auto" w:fill="0070C0"/>
          </w:tcPr>
          <w:p w:rsidRPr="00690221" w:rsidR="001B3877" w:rsidP="00F0031D" w:rsidRDefault="001B3877" w14:paraId="19A5A3E4" w14:textId="77777777">
            <w:pPr>
              <w:pStyle w:val="TableHeader"/>
            </w:pPr>
            <w:r w:rsidRPr="00690221">
              <w:t>Provider</w:t>
            </w:r>
          </w:p>
        </w:tc>
        <w:tc>
          <w:tcPr>
            <w:tcW w:w="8785" w:type="dxa"/>
            <w:shd w:val="clear" w:color="auto" w:fill="0070C0"/>
          </w:tcPr>
          <w:p w:rsidR="001B3877" w:rsidP="00F0031D" w:rsidRDefault="001B3877" w14:paraId="028D2F28" w14:textId="77777777">
            <w:pPr>
              <w:pStyle w:val="TableHeader"/>
            </w:pPr>
            <w:r>
              <w:t>Details</w:t>
            </w:r>
          </w:p>
        </w:tc>
      </w:tr>
      <w:tr w:rsidRPr="004C7933" w:rsidR="004C7933" w:rsidTr="001B3877" w14:paraId="755D6624" w14:textId="77777777">
        <w:trPr>
          <w:gridBefore w:val="1"/>
          <w:wBefore w:w="93" w:type="dxa"/>
        </w:trPr>
        <w:tc>
          <w:tcPr>
            <w:tcW w:w="1580" w:type="dxa"/>
            <w:shd w:val="clear" w:color="auto" w:fill="auto"/>
          </w:tcPr>
          <w:p w:rsidRPr="004C7933" w:rsidR="004C7933" w:rsidP="004C7933" w:rsidRDefault="004C7933" w14:paraId="5AF0EA90" w14:textId="77777777">
            <w:pPr>
              <w:spacing w:before="0" w:after="120" w:line="240" w:lineRule="auto"/>
              <w:rPr>
                <w:rFonts w:ascii="Times New Roman" w:hAnsi="Times New Roman" w:eastAsia="Times New Roman" w:cs="Times New Roman"/>
                <w:b/>
                <w:bCs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>3H Interpreters</w:t>
            </w:r>
          </w:p>
        </w:tc>
        <w:tc>
          <w:tcPr>
            <w:tcW w:w="8785" w:type="dxa"/>
            <w:shd w:val="clear" w:color="auto" w:fill="auto"/>
          </w:tcPr>
          <w:p w:rsidRPr="004C7933" w:rsidR="004C7933" w:rsidP="004C7933" w:rsidRDefault="004C7933" w14:paraId="67636B34" w14:textId="77777777">
            <w:pPr>
              <w:spacing w:before="0" w:after="120" w:line="240" w:lineRule="auto"/>
              <w:rPr>
                <w:rFonts w:ascii="Times New Roman" w:hAnsi="Times New Roman" w:eastAsia="Times New Roman" w:cs="Times New Roman"/>
                <w:b/>
                <w:bCs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>Virtual and In-Person</w:t>
            </w:r>
          </w:p>
          <w:p w:rsidRPr="004C7933" w:rsidR="004C7933" w:rsidP="004C7933" w:rsidRDefault="004C7933" w14:paraId="6C14A25F" w14:textId="77777777">
            <w:pPr>
              <w:spacing w:before="0" w:after="0" w:line="240" w:lineRule="auto"/>
              <w:rPr>
                <w:rFonts w:ascii="Times New Roman" w:hAnsi="Times New Roman" w:eastAsia="Times New Roman" w:cs="Times New Roman"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 xml:space="preserve">Phone: </w:t>
            </w:r>
            <w:r w:rsidRPr="004C7933">
              <w:rPr>
                <w:rFonts w:ascii="Times New Roman" w:hAnsi="Times New Roman" w:eastAsia="Times New Roman" w:cs="Times New Roman"/>
                <w:sz w:val="22"/>
              </w:rPr>
              <w:t>218-979-1377</w:t>
            </w:r>
          </w:p>
          <w:p w:rsidRPr="004C7933" w:rsidR="004C7933" w:rsidP="004C7933" w:rsidRDefault="004C7933" w14:paraId="6EA619B5" w14:textId="77777777">
            <w:pPr>
              <w:spacing w:before="0" w:after="0" w:line="240" w:lineRule="auto"/>
              <w:rPr>
                <w:rFonts w:ascii="Times New Roman" w:hAnsi="Times New Roman" w:eastAsia="Times New Roman" w:cs="Times New Roman"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 xml:space="preserve">Email: </w:t>
            </w:r>
            <w:r w:rsidRPr="004C7933">
              <w:rPr>
                <w:rFonts w:ascii="Times New Roman" w:hAnsi="Times New Roman" w:eastAsia="Times New Roman" w:cs="Times New Roman"/>
                <w:color w:val="0000FF"/>
                <w:sz w:val="22"/>
                <w:u w:val="single"/>
              </w:rPr>
              <w:t>ejaffal.3hinterpreters@gmail.com</w:t>
            </w:r>
          </w:p>
          <w:p w:rsidRPr="004C7933" w:rsidR="004C7933" w:rsidP="004C7933" w:rsidRDefault="004C7933" w14:paraId="7535370D" w14:textId="77777777">
            <w:pPr>
              <w:spacing w:before="0" w:after="120" w:line="240" w:lineRule="auto"/>
              <w:rPr>
                <w:rFonts w:ascii="Times New Roman" w:hAnsi="Times New Roman" w:eastAsia="Times New Roman" w:cs="Times New Roman"/>
                <w:color w:val="0000FF"/>
                <w:sz w:val="22"/>
                <w:u w:val="single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 xml:space="preserve">Website: </w:t>
            </w:r>
            <w:r w:rsidRPr="004C7933">
              <w:rPr>
                <w:rFonts w:ascii="Times New Roman" w:hAnsi="Times New Roman" w:eastAsia="Times New Roman" w:cs="Times New Roman"/>
                <w:color w:val="0000FF"/>
                <w:sz w:val="22"/>
                <w:u w:val="single"/>
              </w:rPr>
              <w:t>https://omnigroup3hinterpreters.com</w:t>
            </w:r>
          </w:p>
          <w:p w:rsidRPr="004C7933" w:rsidR="004C7933" w:rsidP="004C7933" w:rsidRDefault="004C7933" w14:paraId="158DE922" w14:textId="77777777">
            <w:pPr>
              <w:spacing w:before="0" w:after="0" w:line="240" w:lineRule="auto"/>
              <w:rPr>
                <w:rFonts w:ascii="Times New Roman" w:hAnsi="Times New Roman" w:eastAsia="Times New Roman" w:cs="Times New Roman"/>
                <w:color w:val="000000"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>In-Person Service Area (by county):</w:t>
            </w:r>
            <w:r w:rsidRPr="004C7933">
              <w:rPr>
                <w:rFonts w:ascii="Times New Roman" w:hAnsi="Times New Roman" w:eastAsia="Times New Roman" w:cs="Times New Roman"/>
                <w:sz w:val="22"/>
              </w:rPr>
              <w:t xml:space="preserve"> Clay, Cass</w:t>
            </w:r>
            <w:r w:rsidRPr="004C7933"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 </w:t>
            </w:r>
          </w:p>
          <w:p w:rsidRPr="004C7933" w:rsidR="004C7933" w:rsidP="004C7933" w:rsidRDefault="004C7933" w14:paraId="00357720" w14:textId="77777777">
            <w:pPr>
              <w:spacing w:before="0" w:after="120" w:line="240" w:lineRule="auto"/>
              <w:rPr>
                <w:rFonts w:ascii="Times New Roman" w:hAnsi="Times New Roman" w:eastAsia="Times New Roman" w:cs="Times New Roman"/>
                <w:color w:val="000000"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>Virtual Service Area:</w:t>
            </w:r>
            <w:r w:rsidRPr="004C7933">
              <w:rPr>
                <w:rFonts w:ascii="Times New Roman" w:hAnsi="Times New Roman" w:eastAsia="Times New Roman" w:cs="Times New Roman"/>
                <w:sz w:val="22"/>
              </w:rPr>
              <w:t xml:space="preserve"> </w:t>
            </w:r>
            <w:r w:rsidRPr="004C7933">
              <w:rPr>
                <w:rFonts w:ascii="Times New Roman" w:hAnsi="Times New Roman" w:eastAsia="Times New Roman" w:cs="Times New Roman"/>
                <w:color w:val="000000"/>
                <w:sz w:val="22"/>
              </w:rPr>
              <w:t>Statewide</w:t>
            </w:r>
          </w:p>
          <w:p w:rsidRPr="004C7933" w:rsidR="004C7933" w:rsidP="004C7933" w:rsidRDefault="004C7933" w14:paraId="1E27BBD4" w14:textId="77777777">
            <w:pPr>
              <w:spacing w:before="0" w:after="480" w:line="240" w:lineRule="auto"/>
              <w:rPr>
                <w:rFonts w:ascii="Times New Roman" w:hAnsi="Times New Roman" w:eastAsia="Times New Roman" w:cs="Times New Roman"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 xml:space="preserve">Languages Provided: </w:t>
            </w:r>
            <w:r w:rsidRPr="004C7933">
              <w:rPr>
                <w:rFonts w:ascii="Times New Roman" w:hAnsi="Times New Roman" w:eastAsia="Times New Roman" w:cs="Times New Roman"/>
                <w:sz w:val="22"/>
              </w:rPr>
              <w:t xml:space="preserve">ASL, Afar, Albanian, Amharic, Arabic/Standard &amp; Sudanese, Bosnian, Burmese, Cantonese (Chinese), Dari, Dinka, Farsi, French, Haitian-Creole, Haka Chin, Hema, Hindi, Kermani, Khmer (Cambodian), </w:t>
            </w:r>
            <w:proofErr w:type="spellStart"/>
            <w:r w:rsidRPr="004C7933">
              <w:rPr>
                <w:rFonts w:ascii="Times New Roman" w:hAnsi="Times New Roman" w:eastAsia="Times New Roman" w:cs="Times New Roman"/>
                <w:sz w:val="22"/>
              </w:rPr>
              <w:t>Kinyamulenge</w:t>
            </w:r>
            <w:proofErr w:type="spellEnd"/>
            <w:r w:rsidRPr="004C7933">
              <w:rPr>
                <w:rFonts w:ascii="Times New Roman" w:hAnsi="Times New Roman" w:eastAsia="Times New Roman" w:cs="Times New Roman"/>
                <w:sz w:val="22"/>
              </w:rPr>
              <w:t xml:space="preserve">, Kinyarwanda, Kirundi, Kissi, Kongo, Korean, Kurdish, Laotian, Lingala, Malagasy, Mandarin (Chinese), Mizo, </w:t>
            </w:r>
            <w:proofErr w:type="spellStart"/>
            <w:r w:rsidRPr="004C7933">
              <w:rPr>
                <w:rFonts w:ascii="Times New Roman" w:hAnsi="Times New Roman" w:eastAsia="Times New Roman" w:cs="Times New Roman"/>
                <w:sz w:val="22"/>
              </w:rPr>
              <w:t>Moru</w:t>
            </w:r>
            <w:proofErr w:type="spellEnd"/>
            <w:r w:rsidRPr="004C7933">
              <w:rPr>
                <w:rFonts w:ascii="Times New Roman" w:hAnsi="Times New Roman" w:eastAsia="Times New Roman" w:cs="Times New Roman"/>
                <w:sz w:val="22"/>
              </w:rPr>
              <w:t>, Nepali, Oromo, Pashto, Persian, Punjabi, Russian, Serbo-Croatian, Somali, Spanish, Swahili, Tagalog (Filipino), Tigrinya, Turkish, Twi, Ukrainian, Urdu, Vietnamese</w:t>
            </w:r>
          </w:p>
        </w:tc>
      </w:tr>
      <w:tr w:rsidRPr="004C7933" w:rsidR="004C7933" w:rsidTr="001B3877" w14:paraId="16BBCC08" w14:textId="77777777">
        <w:trPr>
          <w:gridBefore w:val="1"/>
          <w:wBefore w:w="93" w:type="dxa"/>
        </w:trPr>
        <w:tc>
          <w:tcPr>
            <w:tcW w:w="1580" w:type="dxa"/>
            <w:shd w:val="clear" w:color="auto" w:fill="auto"/>
          </w:tcPr>
          <w:p w:rsidRPr="004C7933" w:rsidR="004C7933" w:rsidP="004C7933" w:rsidRDefault="004C7933" w14:paraId="1B246F29" w14:textId="77777777">
            <w:pPr>
              <w:spacing w:before="0" w:after="120" w:line="240" w:lineRule="auto"/>
              <w:rPr>
                <w:rFonts w:ascii="Times New Roman" w:hAnsi="Times New Roman" w:eastAsia="Times New Roman" w:cs="Times New Roman"/>
                <w:b/>
                <w:bCs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>Abbott Languages LLC</w:t>
            </w:r>
          </w:p>
          <w:p w:rsidRPr="004C7933" w:rsidR="004C7933" w:rsidP="004C7933" w:rsidRDefault="004C7933" w14:paraId="5FC949F0" w14:textId="77777777">
            <w:pPr>
              <w:spacing w:before="0" w:after="120" w:line="240" w:lineRule="auto"/>
              <w:rPr>
                <w:rFonts w:ascii="Times New Roman" w:hAnsi="Times New Roman" w:eastAsia="Times New Roman" w:cs="Times New Roman"/>
                <w:b/>
                <w:bCs/>
                <w:sz w:val="22"/>
              </w:rPr>
            </w:pPr>
          </w:p>
        </w:tc>
        <w:tc>
          <w:tcPr>
            <w:tcW w:w="8785" w:type="dxa"/>
            <w:shd w:val="clear" w:color="auto" w:fill="auto"/>
          </w:tcPr>
          <w:p w:rsidRPr="004C7933" w:rsidR="004C7933" w:rsidP="004C7933" w:rsidRDefault="004C7933" w14:paraId="4826786B" w14:textId="77777777">
            <w:pPr>
              <w:spacing w:before="0" w:after="120" w:line="240" w:lineRule="auto"/>
              <w:rPr>
                <w:rFonts w:ascii="Times New Roman" w:hAnsi="Times New Roman" w:eastAsia="Times New Roman" w:cs="Times New Roman"/>
                <w:b/>
                <w:bCs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>Virtual and In-Person</w:t>
            </w:r>
          </w:p>
          <w:p w:rsidRPr="004C7933" w:rsidR="004C7933" w:rsidP="004C7933" w:rsidRDefault="004C7933" w14:paraId="06E680DC" w14:textId="77777777">
            <w:pPr>
              <w:spacing w:before="0" w:after="0" w:line="240" w:lineRule="auto"/>
              <w:rPr>
                <w:rFonts w:ascii="Times New Roman" w:hAnsi="Times New Roman" w:eastAsia="Times New Roman" w:cs="Times New Roman"/>
                <w:b/>
                <w:bCs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 xml:space="preserve">Phone: </w:t>
            </w:r>
            <w:r w:rsidRPr="004C7933">
              <w:rPr>
                <w:rFonts w:ascii="Times New Roman" w:hAnsi="Times New Roman" w:eastAsia="Times New Roman" w:cs="Times New Roman"/>
                <w:sz w:val="22"/>
              </w:rPr>
              <w:t>507-271-5596</w:t>
            </w:r>
          </w:p>
          <w:p w:rsidRPr="004C7933" w:rsidR="004C7933" w:rsidP="004C7933" w:rsidRDefault="004C7933" w14:paraId="53EA1F2F" w14:textId="77777777">
            <w:pPr>
              <w:spacing w:before="0" w:after="0" w:line="240" w:lineRule="auto"/>
              <w:rPr>
                <w:rFonts w:ascii="Times New Roman" w:hAnsi="Times New Roman" w:eastAsia="Times New Roman" w:cs="Times New Roman"/>
                <w:b/>
                <w:bCs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 xml:space="preserve">Email: </w:t>
            </w:r>
            <w:hyperlink w:history="1" r:id="rId12">
              <w:r w:rsidRPr="004C7933">
                <w:rPr>
                  <w:rFonts w:ascii="Times New Roman" w:hAnsi="Times New Roman" w:eastAsia="Times New Roman" w:cs="Times New Roman"/>
                  <w:color w:val="0000FF"/>
                  <w:sz w:val="22"/>
                  <w:u w:val="single"/>
                </w:rPr>
                <w:t>isse477@gmail.com</w:t>
              </w:r>
            </w:hyperlink>
            <w:r w:rsidRPr="004C7933">
              <w:rPr>
                <w:rFonts w:ascii="Times New Roman" w:hAnsi="Times New Roman" w:eastAsia="Times New Roman" w:cs="Times New Roman"/>
                <w:sz w:val="22"/>
              </w:rPr>
              <w:t xml:space="preserve"> </w:t>
            </w:r>
          </w:p>
          <w:p w:rsidRPr="004C7933" w:rsidR="004C7933" w:rsidP="004C7933" w:rsidRDefault="004C7933" w14:paraId="57BB2ECE" w14:textId="77777777">
            <w:pPr>
              <w:spacing w:before="0" w:after="0" w:line="240" w:lineRule="auto"/>
              <w:rPr>
                <w:rFonts w:ascii="Times New Roman" w:hAnsi="Times New Roman" w:eastAsia="Times New Roman" w:cs="Times New Roman"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 xml:space="preserve">Website: </w:t>
            </w:r>
            <w:hyperlink w:history="1" r:id="rId13">
              <w:r w:rsidRPr="004C7933">
                <w:rPr>
                  <w:rFonts w:ascii="Times New Roman" w:hAnsi="Times New Roman" w:eastAsia="Times New Roman" w:cs="Times New Roman"/>
                  <w:color w:val="0000FF"/>
                  <w:sz w:val="22"/>
                  <w:szCs w:val="22"/>
                  <w:u w:val="single"/>
                </w:rPr>
                <w:t>www.abbottlanguages.com</w:t>
              </w:r>
            </w:hyperlink>
          </w:p>
          <w:p w:rsidRPr="004C7933" w:rsidR="004C7933" w:rsidP="004C7933" w:rsidRDefault="004C7933" w14:paraId="42FF81C8" w14:textId="77777777">
            <w:pPr>
              <w:spacing w:before="0" w:after="0" w:line="240" w:lineRule="auto"/>
              <w:rPr>
                <w:rFonts w:ascii="Times New Roman" w:hAnsi="Times New Roman" w:eastAsia="Times New Roman" w:cs="Times New Roman"/>
                <w:sz w:val="22"/>
                <w:szCs w:val="22"/>
              </w:rPr>
            </w:pPr>
          </w:p>
          <w:p w:rsidRPr="004C7933" w:rsidR="004C7933" w:rsidP="004C7933" w:rsidRDefault="004C7933" w14:paraId="5F22B38A" w14:textId="77777777">
            <w:pPr>
              <w:spacing w:before="0" w:after="0" w:line="240" w:lineRule="auto"/>
              <w:rPr>
                <w:rFonts w:ascii="Times New Roman" w:hAnsi="Times New Roman" w:eastAsia="Times New Roman" w:cs="Times New Roman"/>
                <w:b/>
                <w:sz w:val="22"/>
                <w:szCs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>In-Person Service Area (by county):</w:t>
            </w:r>
            <w:r w:rsidRPr="004C7933">
              <w:rPr>
                <w:rFonts w:ascii="Times New Roman" w:hAnsi="Times New Roman" w:eastAsia="Times New Roman" w:cs="Times New Roman"/>
                <w:sz w:val="22"/>
              </w:rPr>
              <w:t xml:space="preserve"> </w:t>
            </w:r>
            <w:r w:rsidRPr="004C7933">
              <w:rPr>
                <w:rFonts w:ascii="Times New Roman" w:hAnsi="Times New Roman" w:eastAsia="Times New Roman" w:cs="Times New Roman"/>
                <w:bCs/>
                <w:sz w:val="22"/>
                <w:szCs w:val="22"/>
              </w:rPr>
              <w:t>Anoka, Blue Earth, Carver, Hennepin, Kandiyohi, Nicollet, Olmsted, Ramsey, Rice, Scott, Sherburne, Steele, Stearns, Washington</w:t>
            </w:r>
          </w:p>
          <w:p w:rsidRPr="004C7933" w:rsidR="004C7933" w:rsidP="004C7933" w:rsidRDefault="004C7933" w14:paraId="514EA5D3" w14:textId="77777777">
            <w:pPr>
              <w:spacing w:before="0" w:after="120" w:line="240" w:lineRule="auto"/>
              <w:rPr>
                <w:rFonts w:ascii="Times New Roman" w:hAnsi="Times New Roman" w:eastAsia="Times New Roman" w:cs="Times New Roman"/>
                <w:bCs/>
                <w:sz w:val="22"/>
                <w:szCs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>Virtual Service Area:</w:t>
            </w:r>
            <w:r w:rsidRPr="004C7933">
              <w:rPr>
                <w:rFonts w:ascii="Times New Roman" w:hAnsi="Times New Roman" w:eastAsia="Times New Roman" w:cs="Times New Roman"/>
                <w:sz w:val="22"/>
              </w:rPr>
              <w:t xml:space="preserve"> </w:t>
            </w:r>
            <w:r w:rsidRPr="004C7933">
              <w:rPr>
                <w:rFonts w:ascii="Times New Roman" w:hAnsi="Times New Roman" w:eastAsia="Times New Roman" w:cs="Times New Roman"/>
                <w:bCs/>
                <w:sz w:val="22"/>
                <w:szCs w:val="22"/>
              </w:rPr>
              <w:t>Statewide</w:t>
            </w:r>
          </w:p>
          <w:p w:rsidRPr="004C7933" w:rsidR="004C7933" w:rsidP="004C7933" w:rsidRDefault="004C7933" w14:paraId="513C70AF" w14:textId="77777777">
            <w:pPr>
              <w:spacing w:before="0" w:after="480" w:line="240" w:lineRule="auto"/>
              <w:rPr>
                <w:rFonts w:ascii="Times New Roman" w:hAnsi="Times New Roman" w:eastAsia="Times New Roman" w:cs="Times New Roman"/>
                <w:b/>
                <w:sz w:val="22"/>
                <w:szCs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sz w:val="22"/>
                <w:szCs w:val="22"/>
              </w:rPr>
              <w:t xml:space="preserve">Languages Provided: </w:t>
            </w:r>
            <w:r w:rsidRPr="004C7933">
              <w:rPr>
                <w:rFonts w:ascii="Times New Roman" w:hAnsi="Times New Roman" w:eastAsia="Times New Roman" w:cs="Times New Roman"/>
                <w:bCs/>
                <w:sz w:val="22"/>
                <w:szCs w:val="22"/>
              </w:rPr>
              <w:t>Amharic, Arabic, Bulgarian, Chinese, Hindi, Hmong, Oromo, Russian, Somali, Spanish, Swahili, Urdu, Vietnamese</w:t>
            </w:r>
          </w:p>
        </w:tc>
      </w:tr>
      <w:tr w:rsidRPr="004C7933" w:rsidR="004C7933" w:rsidTr="001B3877" w14:paraId="7BE038D7" w14:textId="77777777">
        <w:trPr>
          <w:gridBefore w:val="1"/>
          <w:wBefore w:w="93" w:type="dxa"/>
          <w:trHeight w:val="566"/>
        </w:trPr>
        <w:tc>
          <w:tcPr>
            <w:tcW w:w="1580" w:type="dxa"/>
            <w:shd w:val="clear" w:color="auto" w:fill="auto"/>
          </w:tcPr>
          <w:p w:rsidRPr="004C7933" w:rsidR="004C7933" w:rsidP="004C7933" w:rsidRDefault="004C7933" w14:paraId="3D8F1C4F" w14:textId="77777777">
            <w:pPr>
              <w:spacing w:before="0" w:after="120" w:line="240" w:lineRule="auto"/>
              <w:rPr>
                <w:rFonts w:ascii="Times New Roman" w:hAnsi="Times New Roman" w:eastAsia="Times New Roman" w:cs="Times New Roman"/>
                <w:b/>
                <w:bCs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>AMA Services Inc</w:t>
            </w:r>
          </w:p>
        </w:tc>
        <w:tc>
          <w:tcPr>
            <w:tcW w:w="8785" w:type="dxa"/>
            <w:shd w:val="clear" w:color="auto" w:fill="auto"/>
          </w:tcPr>
          <w:p w:rsidRPr="004C7933" w:rsidR="004C7933" w:rsidP="004C7933" w:rsidRDefault="004C7933" w14:paraId="363DCE87" w14:textId="77777777">
            <w:pPr>
              <w:spacing w:before="0" w:after="120" w:line="240" w:lineRule="auto"/>
              <w:rPr>
                <w:rFonts w:ascii="Times New Roman" w:hAnsi="Times New Roman" w:eastAsia="Times New Roman" w:cs="Times New Roman"/>
                <w:b/>
                <w:bCs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>Virtual and In-Person</w:t>
            </w:r>
          </w:p>
          <w:p w:rsidRPr="004C7933" w:rsidR="004C7933" w:rsidP="004C7933" w:rsidRDefault="004C7933" w14:paraId="7C28E3FC" w14:textId="77777777">
            <w:pPr>
              <w:spacing w:before="0" w:after="0" w:line="240" w:lineRule="auto"/>
              <w:rPr>
                <w:rFonts w:ascii="Times New Roman" w:hAnsi="Times New Roman" w:eastAsia="Times New Roman" w:cs="Times New Roman"/>
                <w:b/>
                <w:bCs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 xml:space="preserve">Phone: </w:t>
            </w:r>
            <w:r w:rsidRPr="004C7933">
              <w:rPr>
                <w:rFonts w:ascii="Times New Roman" w:hAnsi="Times New Roman" w:eastAsia="Times New Roman" w:cs="Times New Roman"/>
                <w:sz w:val="22"/>
              </w:rPr>
              <w:t>320-291-6311</w:t>
            </w:r>
          </w:p>
          <w:p w:rsidRPr="004C7933" w:rsidR="004C7933" w:rsidP="004C7933" w:rsidRDefault="004C7933" w14:paraId="47BF3DAC" w14:textId="77777777">
            <w:pPr>
              <w:spacing w:before="0" w:after="0" w:line="240" w:lineRule="auto"/>
              <w:rPr>
                <w:rFonts w:ascii="Times New Roman" w:hAnsi="Times New Roman" w:eastAsia="Times New Roman" w:cs="Times New Roman"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 xml:space="preserve">Email: </w:t>
            </w:r>
            <w:hyperlink w:history="1" r:id="rId14">
              <w:r w:rsidRPr="004C7933">
                <w:rPr>
                  <w:rFonts w:ascii="Times New Roman" w:hAnsi="Times New Roman" w:eastAsia="Times New Roman" w:cs="Times New Roman"/>
                  <w:color w:val="0000FF"/>
                  <w:sz w:val="22"/>
                  <w:u w:val="single"/>
                </w:rPr>
                <w:t>amaservicesmn@gmail.com</w:t>
              </w:r>
            </w:hyperlink>
          </w:p>
          <w:p w:rsidRPr="004C7933" w:rsidR="004C7933" w:rsidP="004C7933" w:rsidRDefault="004C7933" w14:paraId="0EADC488" w14:textId="77777777">
            <w:pPr>
              <w:spacing w:before="0" w:after="120" w:line="240" w:lineRule="auto"/>
              <w:rPr>
                <w:rFonts w:ascii="Times New Roman" w:hAnsi="Times New Roman" w:eastAsia="Times New Roman" w:cs="Times New Roman"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 xml:space="preserve">Website: </w:t>
            </w:r>
            <w:hyperlink w:history="1" r:id="rId15">
              <w:r w:rsidRPr="004C7933">
                <w:rPr>
                  <w:rFonts w:ascii="Times New Roman" w:hAnsi="Times New Roman" w:eastAsia="Times New Roman" w:cs="Times New Roman"/>
                  <w:color w:val="0000FF"/>
                  <w:sz w:val="22"/>
                  <w:u w:val="single"/>
                </w:rPr>
                <w:t>https://amaservicesmn.com/</w:t>
              </w:r>
            </w:hyperlink>
            <w:r w:rsidRPr="004C7933">
              <w:rPr>
                <w:rFonts w:ascii="Times New Roman" w:hAnsi="Times New Roman" w:eastAsia="Times New Roman" w:cs="Times New Roman"/>
                <w:sz w:val="22"/>
              </w:rPr>
              <w:t xml:space="preserve"> </w:t>
            </w:r>
          </w:p>
          <w:p w:rsidRPr="004C7933" w:rsidR="004C7933" w:rsidP="004C7933" w:rsidRDefault="004C7933" w14:paraId="3B594F1A" w14:textId="77777777">
            <w:pPr>
              <w:spacing w:before="0" w:after="0" w:line="240" w:lineRule="auto"/>
              <w:rPr>
                <w:rFonts w:ascii="Times New Roman" w:hAnsi="Times New Roman" w:eastAsia="Times New Roman" w:cs="Times New Roman"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>In-Person Service Area (by county):</w:t>
            </w:r>
            <w:r w:rsidRPr="004C7933">
              <w:rPr>
                <w:rFonts w:ascii="Times New Roman" w:hAnsi="Times New Roman" w:eastAsia="Times New Roman" w:cs="Times New Roman"/>
                <w:sz w:val="22"/>
              </w:rPr>
              <w:t xml:space="preserve"> Benton, Clay, Hennepin, Sherburne, Stearns</w:t>
            </w:r>
          </w:p>
          <w:p w:rsidRPr="004C7933" w:rsidR="004C7933" w:rsidP="004C7933" w:rsidRDefault="004C7933" w14:paraId="6C3C6D09" w14:textId="77777777">
            <w:pPr>
              <w:spacing w:before="0" w:after="120" w:line="240" w:lineRule="auto"/>
              <w:rPr>
                <w:rFonts w:ascii="Times New Roman" w:hAnsi="Times New Roman" w:eastAsia="Times New Roman" w:cs="Times New Roman"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>Virtual Service Area:</w:t>
            </w:r>
            <w:r w:rsidRPr="004C7933">
              <w:rPr>
                <w:rFonts w:ascii="Times New Roman" w:hAnsi="Times New Roman" w:eastAsia="Times New Roman" w:cs="Times New Roman"/>
                <w:sz w:val="22"/>
              </w:rPr>
              <w:t xml:space="preserve"> Statewide</w:t>
            </w:r>
          </w:p>
          <w:p w:rsidRPr="004C7933" w:rsidR="004C7933" w:rsidP="004C7933" w:rsidRDefault="004C7933" w14:paraId="652FF53E" w14:textId="77777777">
            <w:pPr>
              <w:spacing w:before="0" w:after="480" w:line="240" w:lineRule="auto"/>
              <w:rPr>
                <w:rFonts w:ascii="Times New Roman" w:hAnsi="Times New Roman" w:eastAsia="Times New Roman" w:cs="Times New Roman"/>
                <w:b/>
                <w:bCs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 xml:space="preserve">Languages Provided: </w:t>
            </w:r>
            <w:r w:rsidRPr="004C7933">
              <w:rPr>
                <w:rFonts w:ascii="Times New Roman" w:hAnsi="Times New Roman" w:eastAsia="Times New Roman" w:cs="Times New Roman"/>
                <w:sz w:val="22"/>
              </w:rPr>
              <w:t>Arabic, English, Kiswahili, Spanish, Somali</w:t>
            </w:r>
          </w:p>
        </w:tc>
      </w:tr>
      <w:tr w:rsidRPr="004C7933" w:rsidR="004C7933" w:rsidTr="001B3877" w14:paraId="17DF9048" w14:textId="7777777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gridBefore w:val="1"/>
          <w:wBefore w:w="93" w:type="dxa"/>
        </w:trPr>
        <w:tc>
          <w:tcPr>
            <w:tcW w:w="1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Pr="004C7933" w:rsidR="004C7933" w:rsidP="004C7933" w:rsidRDefault="004C7933" w14:paraId="63F190D5" w14:textId="77777777">
            <w:pPr>
              <w:spacing w:before="0" w:after="120" w:line="240" w:lineRule="auto"/>
              <w:rPr>
                <w:rFonts w:ascii="Times New Roman" w:hAnsi="Times New Roman" w:eastAsia="Times New Roman" w:cs="Times New Roman"/>
                <w:b/>
                <w:bCs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>Anchored Speech</w:t>
            </w:r>
          </w:p>
        </w:tc>
        <w:tc>
          <w:tcPr>
            <w:tcW w:w="87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Pr="004C7933" w:rsidR="004C7933" w:rsidP="004C7933" w:rsidRDefault="004C7933" w14:paraId="454E179E" w14:textId="77777777">
            <w:pPr>
              <w:spacing w:before="0" w:after="120" w:line="240" w:lineRule="auto"/>
              <w:rPr>
                <w:rFonts w:ascii="Times New Roman" w:hAnsi="Times New Roman" w:eastAsia="Times New Roman" w:cs="Times New Roman"/>
                <w:b/>
                <w:bCs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>Virtual and In-Person</w:t>
            </w:r>
          </w:p>
          <w:p w:rsidRPr="004C7933" w:rsidR="004C7933" w:rsidP="004C7933" w:rsidRDefault="004C7933" w14:paraId="5FECD2E0" w14:textId="77777777">
            <w:pPr>
              <w:spacing w:before="0" w:after="0" w:line="240" w:lineRule="auto"/>
              <w:rPr>
                <w:rFonts w:ascii="Times New Roman" w:hAnsi="Times New Roman" w:eastAsia="Times New Roman" w:cs="Times New Roman"/>
                <w:b/>
                <w:bCs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 xml:space="preserve">Phone: </w:t>
            </w:r>
            <w:r w:rsidRPr="004C7933">
              <w:rPr>
                <w:rFonts w:ascii="Times New Roman" w:hAnsi="Times New Roman" w:eastAsia="Times New Roman" w:cs="Times New Roman"/>
                <w:sz w:val="22"/>
              </w:rPr>
              <w:t>651-387-8698</w:t>
            </w:r>
          </w:p>
          <w:p w:rsidRPr="004C7933" w:rsidR="004C7933" w:rsidP="004C7933" w:rsidRDefault="004C7933" w14:paraId="1B62CA59" w14:textId="77777777">
            <w:pPr>
              <w:spacing w:before="0" w:after="0" w:line="240" w:lineRule="auto"/>
              <w:rPr>
                <w:rFonts w:ascii="Times New Roman" w:hAnsi="Times New Roman" w:eastAsia="Times New Roman" w:cs="Times New Roman"/>
                <w:b/>
                <w:bCs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 xml:space="preserve">Email: </w:t>
            </w:r>
            <w:hyperlink w:history="1" r:id="rId16">
              <w:r w:rsidRPr="004C7933">
                <w:rPr>
                  <w:rFonts w:ascii="Times New Roman" w:hAnsi="Times New Roman" w:eastAsia="Times New Roman" w:cs="Times New Roman"/>
                  <w:color w:val="0000FF"/>
                  <w:sz w:val="22"/>
                  <w:u w:val="single"/>
                </w:rPr>
                <w:t>anchoredspeech@gmail.com</w:t>
              </w:r>
            </w:hyperlink>
            <w:r w:rsidRPr="004C7933">
              <w:rPr>
                <w:rFonts w:ascii="Times New Roman" w:hAnsi="Times New Roman" w:eastAsia="Times New Roman" w:cs="Times New Roman"/>
                <w:color w:val="0000FF"/>
                <w:sz w:val="22"/>
                <w:u w:val="single"/>
              </w:rPr>
              <w:t xml:space="preserve"> </w:t>
            </w:r>
          </w:p>
          <w:p w:rsidRPr="004C7933" w:rsidR="004C7933" w:rsidP="004C7933" w:rsidRDefault="004C7933" w14:paraId="37F96C2F" w14:textId="77777777">
            <w:pPr>
              <w:spacing w:before="0" w:after="120" w:line="240" w:lineRule="auto"/>
              <w:rPr>
                <w:rFonts w:ascii="Times New Roman" w:hAnsi="Times New Roman" w:eastAsia="Times New Roman" w:cs="Times New Roman"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 xml:space="preserve">Website: </w:t>
            </w:r>
            <w:r w:rsidRPr="004C7933">
              <w:rPr>
                <w:rFonts w:ascii="Times New Roman" w:hAnsi="Times New Roman" w:eastAsia="Times New Roman" w:cs="Times New Roman"/>
                <w:sz w:val="22"/>
              </w:rPr>
              <w:t>N/A</w:t>
            </w:r>
          </w:p>
          <w:p w:rsidRPr="004C7933" w:rsidR="004C7933" w:rsidP="004C7933" w:rsidRDefault="004C7933" w14:paraId="76B81539" w14:textId="77777777">
            <w:pPr>
              <w:spacing w:before="0" w:after="0" w:line="240" w:lineRule="auto"/>
              <w:rPr>
                <w:rFonts w:ascii="Times New Roman" w:hAnsi="Times New Roman" w:eastAsia="Times New Roman" w:cs="Times New Roman"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>In-Person Service Area (by county):</w:t>
            </w:r>
            <w:r w:rsidRPr="004C7933">
              <w:rPr>
                <w:rFonts w:ascii="Times New Roman" w:hAnsi="Times New Roman" w:eastAsia="Times New Roman" w:cs="Times New Roman"/>
                <w:sz w:val="22"/>
              </w:rPr>
              <w:t xml:space="preserve"> Hennepin, Ramsey, Sherburne, Stearns</w:t>
            </w:r>
          </w:p>
          <w:p w:rsidRPr="004C7933" w:rsidR="004C7933" w:rsidP="004C7933" w:rsidRDefault="004C7933" w14:paraId="0F1316DC" w14:textId="77777777">
            <w:pPr>
              <w:spacing w:before="0" w:after="120" w:line="240" w:lineRule="auto"/>
              <w:rPr>
                <w:rFonts w:ascii="Times New Roman" w:hAnsi="Times New Roman" w:eastAsia="Times New Roman" w:cs="Times New Roman"/>
                <w:bCs/>
                <w:sz w:val="22"/>
                <w:szCs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>Virtual Service Area:</w:t>
            </w:r>
            <w:r w:rsidRPr="004C7933">
              <w:rPr>
                <w:rFonts w:ascii="Times New Roman" w:hAnsi="Times New Roman" w:eastAsia="Times New Roman" w:cs="Times New Roman"/>
                <w:sz w:val="22"/>
              </w:rPr>
              <w:t xml:space="preserve"> </w:t>
            </w:r>
            <w:r w:rsidRPr="004C7933">
              <w:rPr>
                <w:rFonts w:ascii="Times New Roman" w:hAnsi="Times New Roman" w:eastAsia="Times New Roman" w:cs="Times New Roman"/>
                <w:bCs/>
                <w:sz w:val="22"/>
                <w:szCs w:val="22"/>
              </w:rPr>
              <w:t xml:space="preserve">Statewide </w:t>
            </w:r>
          </w:p>
          <w:p w:rsidRPr="004C7933" w:rsidR="004C7933" w:rsidP="004C7933" w:rsidRDefault="004C7933" w14:paraId="6A609FCE" w14:textId="77777777">
            <w:pPr>
              <w:spacing w:before="0" w:after="120" w:line="240" w:lineRule="auto"/>
              <w:rPr>
                <w:rFonts w:ascii="Times New Roman" w:hAnsi="Times New Roman" w:eastAsia="Times New Roman" w:cs="Times New Roman"/>
                <w:b/>
                <w:bCs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lastRenderedPageBreak/>
              <w:t xml:space="preserve">Language Provided: </w:t>
            </w:r>
            <w:r w:rsidRPr="004C7933">
              <w:rPr>
                <w:rFonts w:ascii="Times New Roman" w:hAnsi="Times New Roman" w:eastAsia="Times New Roman" w:cs="Times New Roman"/>
                <w:sz w:val="22"/>
              </w:rPr>
              <w:t>Somali</w:t>
            </w:r>
          </w:p>
        </w:tc>
      </w:tr>
      <w:tr w:rsidRPr="004C7933" w:rsidR="004C7933" w:rsidTr="001B3877" w14:paraId="105F5E4C" w14:textId="7777777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gridBefore w:val="1"/>
          <w:wBefore w:w="93" w:type="dxa"/>
        </w:trPr>
        <w:tc>
          <w:tcPr>
            <w:tcW w:w="1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Pr="004C7933" w:rsidR="004C7933" w:rsidP="004C7933" w:rsidRDefault="004C7933" w14:paraId="76AEE9F4" w14:textId="77777777">
            <w:pPr>
              <w:spacing w:before="0" w:after="120" w:line="240" w:lineRule="auto"/>
              <w:rPr>
                <w:rFonts w:ascii="Times New Roman" w:hAnsi="Times New Roman" w:eastAsia="Times New Roman" w:cs="Times New Roman"/>
                <w:b/>
                <w:bCs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lastRenderedPageBreak/>
              <w:t>Apex Interpreting Services</w:t>
            </w:r>
          </w:p>
          <w:p w:rsidRPr="004C7933" w:rsidR="004C7933" w:rsidP="004C7933" w:rsidRDefault="004C7933" w14:paraId="2F5220A4" w14:textId="77777777">
            <w:pPr>
              <w:spacing w:before="0" w:after="120" w:line="240" w:lineRule="auto"/>
              <w:rPr>
                <w:rFonts w:ascii="Times New Roman" w:hAnsi="Times New Roman" w:eastAsia="Times New Roman" w:cs="Times New Roman"/>
                <w:b/>
                <w:bCs/>
                <w:sz w:val="22"/>
              </w:rPr>
            </w:pPr>
          </w:p>
        </w:tc>
        <w:tc>
          <w:tcPr>
            <w:tcW w:w="87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Pr="004C7933" w:rsidR="004C7933" w:rsidP="004C7933" w:rsidRDefault="004C7933" w14:paraId="7CBAF5BD" w14:textId="77777777">
            <w:pPr>
              <w:spacing w:before="0" w:after="120" w:line="240" w:lineRule="auto"/>
              <w:rPr>
                <w:rFonts w:ascii="Times New Roman" w:hAnsi="Times New Roman" w:eastAsia="Times New Roman" w:cs="Times New Roman"/>
                <w:b/>
                <w:bCs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>Virtual and In-Person</w:t>
            </w:r>
          </w:p>
          <w:p w:rsidRPr="004C7933" w:rsidR="004C7933" w:rsidP="004C7933" w:rsidRDefault="004C7933" w14:paraId="2B723C69" w14:textId="77777777">
            <w:pPr>
              <w:spacing w:before="0" w:after="0" w:line="240" w:lineRule="auto"/>
              <w:rPr>
                <w:rFonts w:ascii="Times New Roman" w:hAnsi="Times New Roman" w:eastAsia="Times New Roman" w:cs="Times New Roman"/>
                <w:b/>
                <w:bCs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>Phone: 651-390-9628</w:t>
            </w:r>
          </w:p>
          <w:p w:rsidRPr="004C7933" w:rsidR="004C7933" w:rsidP="004C7933" w:rsidRDefault="004C7933" w14:paraId="58845F96" w14:textId="77777777">
            <w:pPr>
              <w:spacing w:before="0" w:after="0" w:line="240" w:lineRule="auto"/>
              <w:rPr>
                <w:rFonts w:ascii="Times New Roman" w:hAnsi="Times New Roman" w:eastAsia="Times New Roman" w:cs="Times New Roman"/>
                <w:b/>
                <w:bCs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 xml:space="preserve">Email: </w:t>
            </w:r>
            <w:hyperlink w:history="1" r:id="rId17">
              <w:r w:rsidRPr="004C7933">
                <w:rPr>
                  <w:rFonts w:ascii="Times New Roman" w:hAnsi="Times New Roman" w:eastAsia="Times New Roman" w:cs="Times New Roman"/>
                  <w:color w:val="0000FF"/>
                  <w:sz w:val="22"/>
                  <w:u w:val="single"/>
                </w:rPr>
                <w:t>interpreter@apexinterpreting.com</w:t>
              </w:r>
            </w:hyperlink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 xml:space="preserve"> </w:t>
            </w:r>
          </w:p>
          <w:p w:rsidRPr="004C7933" w:rsidR="004C7933" w:rsidP="004C7933" w:rsidRDefault="004C7933" w14:paraId="6953D65B" w14:textId="77777777">
            <w:pPr>
              <w:spacing w:before="0" w:after="120" w:line="240" w:lineRule="auto"/>
              <w:rPr>
                <w:rFonts w:ascii="Times New Roman" w:hAnsi="Times New Roman" w:eastAsia="Times New Roman" w:cs="Times New Roman"/>
                <w:b/>
                <w:bCs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 xml:space="preserve">Website: </w:t>
            </w:r>
            <w:hyperlink w:history="1" r:id="rId18">
              <w:r w:rsidRPr="004C7933">
                <w:rPr>
                  <w:rFonts w:ascii="Times New Roman" w:hAnsi="Times New Roman" w:eastAsia="Times New Roman" w:cs="Times New Roman"/>
                  <w:color w:val="0000FF"/>
                  <w:sz w:val="22"/>
                  <w:u w:val="single"/>
                </w:rPr>
                <w:t>apexinterpreting.com</w:t>
              </w:r>
            </w:hyperlink>
          </w:p>
          <w:p w:rsidRPr="004C7933" w:rsidR="004C7933" w:rsidP="004C7933" w:rsidRDefault="004C7933" w14:paraId="50534B3B" w14:textId="77777777">
            <w:pPr>
              <w:spacing w:before="0" w:after="0" w:line="240" w:lineRule="auto"/>
              <w:rPr>
                <w:rFonts w:ascii="Times New Roman" w:hAnsi="Times New Roman" w:eastAsia="Times New Roman" w:cs="Times New Roman"/>
                <w:b/>
                <w:bCs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>In-Person Service Area (by county):</w:t>
            </w:r>
            <w:r w:rsidRPr="004C7933">
              <w:rPr>
                <w:rFonts w:ascii="Times New Roman" w:hAnsi="Times New Roman" w:eastAsia="Times New Roman" w:cs="Times New Roman"/>
                <w:sz w:val="22"/>
              </w:rPr>
              <w:t xml:space="preserve"> Anoka, Dakota, Hennepin, Ramsey, Washington</w:t>
            </w:r>
          </w:p>
          <w:p w:rsidRPr="004C7933" w:rsidR="004C7933" w:rsidP="004C7933" w:rsidRDefault="004C7933" w14:paraId="2679FF09" w14:textId="77777777">
            <w:pPr>
              <w:spacing w:before="0" w:after="120" w:line="240" w:lineRule="auto"/>
              <w:rPr>
                <w:rFonts w:ascii="Times New Roman" w:hAnsi="Times New Roman" w:eastAsia="Times New Roman" w:cs="Times New Roman"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 xml:space="preserve">Virtual Service Area: </w:t>
            </w:r>
            <w:r w:rsidRPr="004C7933">
              <w:rPr>
                <w:rFonts w:ascii="Times New Roman" w:hAnsi="Times New Roman" w:eastAsia="Times New Roman" w:cs="Times New Roman"/>
                <w:sz w:val="22"/>
              </w:rPr>
              <w:t>Statewide</w:t>
            </w:r>
          </w:p>
          <w:p w:rsidRPr="004C7933" w:rsidR="004C7933" w:rsidP="004C7933" w:rsidRDefault="004C7933" w14:paraId="3139C5A0" w14:textId="77777777">
            <w:pPr>
              <w:spacing w:before="0" w:after="480" w:line="240" w:lineRule="auto"/>
              <w:rPr>
                <w:rFonts w:ascii="Times New Roman" w:hAnsi="Times New Roman" w:eastAsia="Times New Roman" w:cs="Times New Roman"/>
                <w:b/>
                <w:bCs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 xml:space="preserve">Languages Provided: </w:t>
            </w:r>
            <w:r w:rsidRPr="004C7933">
              <w:rPr>
                <w:rFonts w:ascii="Times New Roman" w:hAnsi="Times New Roman" w:eastAsia="Times New Roman" w:cs="Times New Roman"/>
                <w:sz w:val="22"/>
              </w:rPr>
              <w:t xml:space="preserve">Burmese, Hmong/Green &amp; White, Karen/Poe, </w:t>
            </w:r>
            <w:proofErr w:type="spellStart"/>
            <w:r w:rsidRPr="004C7933">
              <w:rPr>
                <w:rFonts w:ascii="Times New Roman" w:hAnsi="Times New Roman" w:eastAsia="Times New Roman" w:cs="Times New Roman"/>
                <w:sz w:val="22"/>
              </w:rPr>
              <w:t>Karenni</w:t>
            </w:r>
            <w:proofErr w:type="spellEnd"/>
            <w:r w:rsidRPr="004C7933">
              <w:rPr>
                <w:rFonts w:ascii="Times New Roman" w:hAnsi="Times New Roman" w:eastAsia="Times New Roman" w:cs="Times New Roman"/>
                <w:sz w:val="22"/>
              </w:rPr>
              <w:t>, Nepali, Spanish</w:t>
            </w:r>
          </w:p>
        </w:tc>
      </w:tr>
      <w:tr w:rsidRPr="004C7933" w:rsidR="004C7933" w:rsidTr="001B3877" w14:paraId="307E75E1" w14:textId="7777777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gridBefore w:val="1"/>
          <w:wBefore w:w="93" w:type="dxa"/>
        </w:trPr>
        <w:tc>
          <w:tcPr>
            <w:tcW w:w="1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Pr="004C7933" w:rsidR="004C7933" w:rsidP="004C7933" w:rsidRDefault="004C7933" w14:paraId="35B154EA" w14:textId="77777777">
            <w:pPr>
              <w:spacing w:before="0" w:after="120" w:line="240" w:lineRule="auto"/>
              <w:rPr>
                <w:rFonts w:ascii="Times New Roman" w:hAnsi="Times New Roman" w:eastAsia="Times New Roman" w:cs="Times New Roman"/>
                <w:b/>
                <w:bCs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>Bridge World Language Center Inc</w:t>
            </w:r>
          </w:p>
        </w:tc>
        <w:tc>
          <w:tcPr>
            <w:tcW w:w="87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Pr="004C7933" w:rsidR="004C7933" w:rsidP="004C7933" w:rsidRDefault="004C7933" w14:paraId="6F135D89" w14:textId="77777777">
            <w:pPr>
              <w:spacing w:before="0" w:after="120" w:line="240" w:lineRule="auto"/>
              <w:rPr>
                <w:rFonts w:ascii="Times New Roman" w:hAnsi="Times New Roman" w:eastAsia="Times New Roman" w:cs="Times New Roman"/>
                <w:b/>
                <w:bCs/>
                <w:sz w:val="22"/>
                <w:szCs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  <w:szCs w:val="22"/>
              </w:rPr>
              <w:t>Virtual (pre-scheduled) and In-Person</w:t>
            </w:r>
          </w:p>
          <w:p w:rsidRPr="004C7933" w:rsidR="004C7933" w:rsidP="004C7933" w:rsidRDefault="004C7933" w14:paraId="54F84A61" w14:textId="77777777">
            <w:pPr>
              <w:spacing w:before="0" w:after="0" w:line="240" w:lineRule="auto"/>
              <w:rPr>
                <w:rFonts w:ascii="Times New Roman" w:hAnsi="Times New Roman" w:eastAsia="Times New Roman" w:cs="Times New Roman"/>
                <w:b/>
                <w:bCs/>
                <w:sz w:val="22"/>
                <w:szCs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  <w:szCs w:val="22"/>
              </w:rPr>
              <w:t xml:space="preserve">Phone: </w:t>
            </w:r>
            <w:r w:rsidRPr="004C7933">
              <w:rPr>
                <w:rFonts w:ascii="Times New Roman" w:hAnsi="Times New Roman" w:eastAsia="Times New Roman" w:cs="Times New Roman"/>
                <w:sz w:val="22"/>
                <w:szCs w:val="22"/>
              </w:rPr>
              <w:t>320-259-9239</w:t>
            </w:r>
          </w:p>
          <w:p w:rsidRPr="004C7933" w:rsidR="004C7933" w:rsidP="004C7933" w:rsidRDefault="004C7933" w14:paraId="544A3D95" w14:textId="77777777">
            <w:pPr>
              <w:spacing w:before="0" w:after="0" w:line="240" w:lineRule="auto"/>
              <w:rPr>
                <w:rFonts w:ascii="Times New Roman" w:hAnsi="Times New Roman" w:eastAsia="Times New Roman" w:cs="Times New Roman"/>
                <w:b/>
                <w:bCs/>
                <w:sz w:val="22"/>
                <w:szCs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  <w:szCs w:val="22"/>
              </w:rPr>
              <w:t xml:space="preserve">Email: </w:t>
            </w:r>
            <w:hyperlink w:history="1" r:id="rId19">
              <w:r w:rsidRPr="004C7933">
                <w:rPr>
                  <w:rFonts w:ascii="Times New Roman" w:hAnsi="Times New Roman" w:eastAsia="Times New Roman" w:cs="Times New Roman"/>
                  <w:color w:val="0000FF"/>
                  <w:sz w:val="22"/>
                  <w:szCs w:val="22"/>
                  <w:u w:val="single"/>
                  <w:shd w:val="clear" w:color="auto" w:fill="FFFFFF"/>
                </w:rPr>
                <w:t>info@bridgelanguage.com</w:t>
              </w:r>
            </w:hyperlink>
            <w:r w:rsidRPr="004C7933">
              <w:rPr>
                <w:rFonts w:ascii="Times New Roman" w:hAnsi="Times New Roman" w:eastAsia="Times New Roman" w:cs="Times New Roman"/>
                <w:color w:val="767676"/>
                <w:sz w:val="22"/>
                <w:szCs w:val="22"/>
                <w:shd w:val="clear" w:color="auto" w:fill="FFFFFF"/>
              </w:rPr>
              <w:t xml:space="preserve"> </w:t>
            </w:r>
          </w:p>
          <w:p w:rsidRPr="004C7933" w:rsidR="004C7933" w:rsidP="004C7933" w:rsidRDefault="004C7933" w14:paraId="3F296EDF" w14:textId="77777777">
            <w:pPr>
              <w:spacing w:before="0" w:after="120" w:line="240" w:lineRule="auto"/>
              <w:rPr>
                <w:rFonts w:ascii="Times New Roman" w:hAnsi="Times New Roman" w:eastAsia="Times New Roman" w:cs="Times New Roman"/>
                <w:b/>
                <w:bCs/>
                <w:sz w:val="22"/>
                <w:szCs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  <w:szCs w:val="22"/>
              </w:rPr>
              <w:t xml:space="preserve">Website: </w:t>
            </w:r>
            <w:hyperlink w:history="1" r:id="rId20">
              <w:r w:rsidRPr="004C7933">
                <w:rPr>
                  <w:rFonts w:ascii="Times New Roman" w:hAnsi="Times New Roman" w:eastAsia="Times New Roman" w:cs="Times New Roman"/>
                  <w:color w:val="0000FF"/>
                  <w:sz w:val="22"/>
                  <w:szCs w:val="22"/>
                  <w:u w:val="single"/>
                </w:rPr>
                <w:t>www.bridgelanguage.com</w:t>
              </w:r>
            </w:hyperlink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  <w:szCs w:val="22"/>
              </w:rPr>
              <w:t xml:space="preserve"> </w:t>
            </w:r>
          </w:p>
          <w:p w:rsidRPr="004C7933" w:rsidR="004C7933" w:rsidP="004C7933" w:rsidRDefault="004C7933" w14:paraId="338F3083" w14:textId="77777777">
            <w:pPr>
              <w:spacing w:before="0" w:after="0" w:line="240" w:lineRule="auto"/>
              <w:rPr>
                <w:rFonts w:ascii="Times New Roman" w:hAnsi="Times New Roman" w:eastAsia="Times New Roman" w:cs="Times New Roman"/>
                <w:sz w:val="22"/>
                <w:szCs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>In-Person Service Area (by county):</w:t>
            </w:r>
            <w:r w:rsidRPr="004C7933">
              <w:rPr>
                <w:rFonts w:ascii="Times New Roman" w:hAnsi="Times New Roman" w:eastAsia="Times New Roman" w:cs="Times New Roman"/>
                <w:sz w:val="22"/>
              </w:rPr>
              <w:t xml:space="preserve"> </w:t>
            </w:r>
            <w:r w:rsidRPr="004C7933">
              <w:rPr>
                <w:rFonts w:ascii="Times New Roman" w:hAnsi="Times New Roman" w:eastAsia="Times New Roman" w:cs="Times New Roman"/>
                <w:sz w:val="22"/>
                <w:szCs w:val="22"/>
              </w:rPr>
              <w:t>Anoka, Benton, Clay, Dakota, Hennepin, Ramsey, Sherburne, Stearns</w:t>
            </w:r>
          </w:p>
          <w:p w:rsidRPr="004C7933" w:rsidR="004C7933" w:rsidP="004C7933" w:rsidRDefault="004C7933" w14:paraId="1744E0B8" w14:textId="77777777">
            <w:pPr>
              <w:spacing w:before="0" w:after="120" w:line="240" w:lineRule="auto"/>
              <w:rPr>
                <w:rFonts w:ascii="Times New Roman" w:hAnsi="Times New Roman" w:eastAsia="Times New Roman" w:cs="Times New Roman"/>
                <w:bCs/>
                <w:sz w:val="22"/>
                <w:szCs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 xml:space="preserve">Virtual Service Area: </w:t>
            </w:r>
            <w:r w:rsidRPr="004C7933">
              <w:rPr>
                <w:rFonts w:ascii="Times New Roman" w:hAnsi="Times New Roman" w:eastAsia="Times New Roman" w:cs="Times New Roman"/>
                <w:sz w:val="22"/>
              </w:rPr>
              <w:t xml:space="preserve">Statewide </w:t>
            </w:r>
          </w:p>
          <w:p w:rsidRPr="004C7933" w:rsidR="004C7933" w:rsidP="004C7933" w:rsidRDefault="004C7933" w14:paraId="486D9F20" w14:textId="77777777">
            <w:pPr>
              <w:spacing w:before="0" w:after="480" w:line="240" w:lineRule="auto"/>
              <w:rPr>
                <w:rFonts w:ascii="Times New Roman" w:hAnsi="Times New Roman" w:eastAsia="Times New Roman" w:cs="Times New Roman"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  <w:szCs w:val="22"/>
              </w:rPr>
              <w:t xml:space="preserve">Languages Provided: </w:t>
            </w:r>
            <w:r w:rsidRPr="004C7933">
              <w:rPr>
                <w:rFonts w:ascii="Times New Roman" w:hAnsi="Times New Roman" w:eastAsia="Times New Roman" w:cs="Times New Roman"/>
                <w:sz w:val="22"/>
                <w:szCs w:val="22"/>
              </w:rPr>
              <w:t>ASL, Arabic, Farsi, French, Hindi, Khmer (Cambodian), Korean, Kurdish, Laotian, Pashto, Russian,</w:t>
            </w:r>
            <w:r w:rsidRPr="004C7933">
              <w:rPr>
                <w:rFonts w:ascii="Times New Roman" w:hAnsi="Times New Roman" w:eastAsia="Times New Roman" w:cs="Times New Roman"/>
                <w:sz w:val="22"/>
              </w:rPr>
              <w:t xml:space="preserve"> Somali, Spanish, Swahili, Tagalog, Turkish Ukrainian, Urdu, Vietnamese</w:t>
            </w:r>
          </w:p>
        </w:tc>
      </w:tr>
      <w:tr w:rsidRPr="004C7933" w:rsidR="004C7933" w:rsidTr="001B3877" w14:paraId="59028D13" w14:textId="7777777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gridBefore w:val="1"/>
          <w:wBefore w:w="93" w:type="dxa"/>
        </w:trPr>
        <w:tc>
          <w:tcPr>
            <w:tcW w:w="1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Pr="004C7933" w:rsidR="004C7933" w:rsidP="004C7933" w:rsidRDefault="004C7933" w14:paraId="7E7CF7C0" w14:textId="77777777">
            <w:pPr>
              <w:spacing w:before="0" w:after="120" w:line="240" w:lineRule="auto"/>
              <w:rPr>
                <w:rFonts w:ascii="Times New Roman" w:hAnsi="Times New Roman" w:eastAsia="Times New Roman" w:cs="Times New Roman"/>
                <w:b/>
                <w:bCs/>
                <w:sz w:val="22"/>
              </w:rPr>
            </w:pPr>
            <w:proofErr w:type="spellStart"/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>Bytesos</w:t>
            </w:r>
            <w:proofErr w:type="spellEnd"/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 xml:space="preserve"> Language &amp; Consultancy Services LLC</w:t>
            </w:r>
          </w:p>
        </w:tc>
        <w:tc>
          <w:tcPr>
            <w:tcW w:w="87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Pr="004C7933" w:rsidR="004C7933" w:rsidP="004C7933" w:rsidRDefault="004C7933" w14:paraId="1B3977BD" w14:textId="77777777">
            <w:pPr>
              <w:spacing w:before="0" w:after="120" w:line="240" w:lineRule="auto"/>
              <w:rPr>
                <w:rFonts w:ascii="Times New Roman" w:hAnsi="Times New Roman" w:eastAsia="Times New Roman" w:cs="Times New Roman"/>
                <w:b/>
                <w:bCs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>In-Person Only</w:t>
            </w:r>
          </w:p>
          <w:p w:rsidRPr="004C7933" w:rsidR="004C7933" w:rsidP="004C7933" w:rsidRDefault="004C7933" w14:paraId="06B35239" w14:textId="77777777">
            <w:pPr>
              <w:spacing w:before="0" w:after="0" w:line="240" w:lineRule="auto"/>
              <w:rPr>
                <w:rFonts w:ascii="Times New Roman" w:hAnsi="Times New Roman" w:eastAsia="Times New Roman" w:cs="Times New Roman"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 xml:space="preserve">Phone: </w:t>
            </w:r>
            <w:r w:rsidRPr="004C7933">
              <w:rPr>
                <w:rFonts w:ascii="Times New Roman" w:hAnsi="Times New Roman" w:eastAsia="Times New Roman" w:cs="Times New Roman"/>
                <w:sz w:val="22"/>
              </w:rPr>
              <w:t>615-877-3523</w:t>
            </w:r>
          </w:p>
          <w:p w:rsidRPr="004C7933" w:rsidR="004C7933" w:rsidP="004C7933" w:rsidRDefault="004C7933" w14:paraId="28660FE7" w14:textId="77777777">
            <w:pPr>
              <w:spacing w:before="0" w:after="0" w:line="240" w:lineRule="auto"/>
              <w:rPr>
                <w:rFonts w:ascii="Times New Roman" w:hAnsi="Times New Roman" w:eastAsia="Times New Roman" w:cs="Times New Roman"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 xml:space="preserve">Email: </w:t>
            </w:r>
            <w:hyperlink w:history="1" r:id="rId21">
              <w:r w:rsidRPr="004C7933">
                <w:rPr>
                  <w:rFonts w:ascii="Times New Roman" w:hAnsi="Times New Roman" w:eastAsia="Times New Roman" w:cs="Times New Roman"/>
                  <w:color w:val="0000FF"/>
                  <w:sz w:val="22"/>
                  <w:u w:val="single"/>
                </w:rPr>
                <w:t>bytesos2023@gmail.com</w:t>
              </w:r>
            </w:hyperlink>
          </w:p>
          <w:p w:rsidRPr="004C7933" w:rsidR="004C7933" w:rsidP="004C7933" w:rsidRDefault="004C7933" w14:paraId="6E7CD76C" w14:textId="77777777">
            <w:pPr>
              <w:spacing w:before="0" w:after="120" w:line="240" w:lineRule="auto"/>
              <w:rPr>
                <w:rFonts w:ascii="Times New Roman" w:hAnsi="Times New Roman" w:eastAsia="Times New Roman" w:cs="Times New Roman"/>
                <w:b/>
                <w:bCs/>
                <w:color w:val="000000"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>Website</w:t>
            </w:r>
            <w:r w:rsidRPr="004C7933">
              <w:rPr>
                <w:rFonts w:ascii="Times New Roman" w:hAnsi="Times New Roman" w:eastAsia="Times New Roman" w:cs="Times New Roman"/>
                <w:b/>
                <w:bCs/>
                <w:color w:val="000000"/>
                <w:sz w:val="22"/>
              </w:rPr>
              <w:t>: N/A</w:t>
            </w:r>
          </w:p>
          <w:p w:rsidRPr="004C7933" w:rsidR="004C7933" w:rsidP="004C7933" w:rsidRDefault="004C7933" w14:paraId="46614784" w14:textId="77777777">
            <w:pPr>
              <w:spacing w:before="0" w:after="120" w:line="240" w:lineRule="auto"/>
              <w:rPr>
                <w:rFonts w:ascii="Times New Roman" w:hAnsi="Times New Roman" w:eastAsia="Times New Roman" w:cs="Times New Roman"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>In-Person Service Area (by county):</w:t>
            </w:r>
            <w:r w:rsidRPr="004C7933">
              <w:rPr>
                <w:rFonts w:ascii="Times New Roman" w:hAnsi="Times New Roman" w:eastAsia="Times New Roman" w:cs="Times New Roman"/>
                <w:sz w:val="22"/>
              </w:rPr>
              <w:t xml:space="preserve"> Blue Earth, Faribault, Hennepin, Kandiyohi, Nicollet, Ramsey, Stearns, Scott, Washington</w:t>
            </w:r>
          </w:p>
          <w:p w:rsidRPr="004C7933" w:rsidR="004C7933" w:rsidP="004C7933" w:rsidRDefault="004C7933" w14:paraId="1D016168" w14:textId="77777777">
            <w:pPr>
              <w:spacing w:before="0" w:after="480" w:line="240" w:lineRule="auto"/>
              <w:rPr>
                <w:rFonts w:ascii="Times New Roman" w:hAnsi="Times New Roman" w:eastAsia="Times New Roman" w:cs="Times New Roman"/>
                <w:b/>
                <w:bCs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 xml:space="preserve">Languages Provided: </w:t>
            </w:r>
            <w:r w:rsidRPr="004C7933">
              <w:rPr>
                <w:rFonts w:ascii="Times New Roman" w:hAnsi="Times New Roman" w:eastAsia="Times New Roman" w:cs="Times New Roman"/>
                <w:sz w:val="22"/>
              </w:rPr>
              <w:t xml:space="preserve">Amharic, </w:t>
            </w:r>
            <w:r w:rsidRPr="004C7933"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Arabic, </w:t>
            </w:r>
            <w:r w:rsidRPr="004C7933">
              <w:rPr>
                <w:rFonts w:ascii="Times New Roman" w:hAnsi="Times New Roman" w:eastAsia="Times New Roman" w:cs="Times New Roman"/>
                <w:sz w:val="22"/>
              </w:rPr>
              <w:t xml:space="preserve">English, Somali, </w:t>
            </w:r>
            <w:r w:rsidRPr="004C7933"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Spanish, </w:t>
            </w:r>
            <w:r w:rsidRPr="004C7933">
              <w:rPr>
                <w:rFonts w:ascii="Times New Roman" w:hAnsi="Times New Roman" w:eastAsia="Times New Roman" w:cs="Times New Roman"/>
                <w:sz w:val="22"/>
              </w:rPr>
              <w:t>Swahili</w:t>
            </w:r>
          </w:p>
        </w:tc>
      </w:tr>
      <w:tr w:rsidRPr="004C7933" w:rsidR="004C7933" w:rsidTr="001B3877" w14:paraId="18CA87E9" w14:textId="7777777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gridBefore w:val="1"/>
          <w:wBefore w:w="93" w:type="dxa"/>
        </w:trPr>
        <w:tc>
          <w:tcPr>
            <w:tcW w:w="1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Pr="004C7933" w:rsidR="004C7933" w:rsidP="004C7933" w:rsidRDefault="004C7933" w14:paraId="51EAF7E1" w14:textId="77777777">
            <w:pPr>
              <w:spacing w:before="0" w:after="120" w:line="240" w:lineRule="auto"/>
              <w:rPr>
                <w:rFonts w:ascii="Times New Roman" w:hAnsi="Times New Roman" w:eastAsia="Times New Roman" w:cs="Times New Roman"/>
                <w:b/>
                <w:bCs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>Claro Interpreting Services LLC</w:t>
            </w:r>
          </w:p>
        </w:tc>
        <w:tc>
          <w:tcPr>
            <w:tcW w:w="87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Pr="004C7933" w:rsidR="004C7933" w:rsidP="004C7933" w:rsidRDefault="004C7933" w14:paraId="3E3454BF" w14:textId="77777777">
            <w:pPr>
              <w:spacing w:before="0" w:after="120" w:line="240" w:lineRule="auto"/>
              <w:rPr>
                <w:rFonts w:ascii="Times New Roman" w:hAnsi="Times New Roman" w:eastAsia="Times New Roman" w:cs="Times New Roman"/>
                <w:b/>
                <w:bCs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>Virtual and In-Person</w:t>
            </w:r>
          </w:p>
          <w:p w:rsidRPr="004C7933" w:rsidR="004C7933" w:rsidP="004C7933" w:rsidRDefault="004C7933" w14:paraId="78A3ED56" w14:textId="77777777">
            <w:pPr>
              <w:spacing w:before="0" w:after="0" w:line="240" w:lineRule="auto"/>
              <w:rPr>
                <w:rFonts w:ascii="Times New Roman" w:hAnsi="Times New Roman" w:eastAsia="Times New Roman" w:cs="Times New Roman"/>
                <w:b/>
                <w:bCs/>
                <w:sz w:val="22"/>
                <w:szCs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  <w:szCs w:val="22"/>
              </w:rPr>
              <w:t xml:space="preserve">Phone: </w:t>
            </w:r>
            <w:r w:rsidRPr="004C7933">
              <w:rPr>
                <w:rFonts w:ascii="Times New Roman" w:hAnsi="Times New Roman" w:eastAsia="Times New Roman" w:cs="Times New Roman"/>
                <w:sz w:val="22"/>
                <w:szCs w:val="22"/>
              </w:rPr>
              <w:t>651-705-8890</w:t>
            </w:r>
          </w:p>
          <w:p w:rsidRPr="004C7933" w:rsidR="004C7933" w:rsidP="004C7933" w:rsidRDefault="004C7933" w14:paraId="43D50729" w14:textId="77777777">
            <w:pPr>
              <w:spacing w:before="0" w:after="0" w:line="240" w:lineRule="auto"/>
              <w:rPr>
                <w:rFonts w:ascii="Times New Roman" w:hAnsi="Times New Roman" w:eastAsia="Times New Roman" w:cs="Times New Roman"/>
                <w:b/>
                <w:bCs/>
                <w:sz w:val="22"/>
                <w:szCs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  <w:szCs w:val="22"/>
              </w:rPr>
              <w:t>Email</w:t>
            </w:r>
            <w:r w:rsidRPr="004C7933"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: </w:t>
            </w:r>
            <w:hyperlink w:history="1" r:id="rId22">
              <w:r w:rsidRPr="004C7933">
                <w:rPr>
                  <w:rFonts w:ascii="Times New Roman" w:hAnsi="Times New Roman" w:eastAsia="Times New Roman" w:cs="Times New Roman"/>
                  <w:color w:val="0000FF"/>
                  <w:sz w:val="22"/>
                  <w:szCs w:val="22"/>
                  <w:u w:val="single"/>
                </w:rPr>
                <w:t>info@claro-is.com</w:t>
              </w:r>
            </w:hyperlink>
          </w:p>
          <w:p w:rsidRPr="004C7933" w:rsidR="004C7933" w:rsidP="004C7933" w:rsidRDefault="004C7933" w14:paraId="5E8080BE" w14:textId="77777777">
            <w:pPr>
              <w:spacing w:before="0" w:after="120" w:line="240" w:lineRule="auto"/>
              <w:rPr>
                <w:rFonts w:ascii="Times New Roman" w:hAnsi="Times New Roman" w:eastAsia="Times New Roman" w:cs="Times New Roman"/>
                <w:b/>
                <w:bCs/>
                <w:color w:val="000000"/>
                <w:sz w:val="22"/>
                <w:szCs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  <w:szCs w:val="22"/>
              </w:rPr>
              <w:t xml:space="preserve">Website: </w:t>
            </w:r>
            <w:r w:rsidRPr="004C7933">
              <w:rPr>
                <w:rFonts w:ascii="Times New Roman" w:hAnsi="Times New Roman" w:eastAsia="Times New Roman" w:cs="Times New Roman"/>
                <w:color w:val="000000"/>
                <w:sz w:val="22"/>
                <w:szCs w:val="22"/>
              </w:rPr>
              <w:t>N/A</w:t>
            </w:r>
          </w:p>
          <w:p w:rsidRPr="004C7933" w:rsidR="004C7933" w:rsidP="004C7933" w:rsidRDefault="004C7933" w14:paraId="02D7D27E" w14:textId="77777777">
            <w:pPr>
              <w:spacing w:before="0" w:after="0" w:line="240" w:lineRule="auto"/>
              <w:rPr>
                <w:rFonts w:ascii="Times New Roman" w:hAnsi="Times New Roman" w:eastAsia="Times New Roman" w:cs="Times New Roman"/>
                <w:color w:val="000000"/>
                <w:sz w:val="22"/>
                <w:szCs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4"/>
                <w:szCs w:val="24"/>
              </w:rPr>
              <w:t>In-Person Service Area (by county):</w:t>
            </w:r>
            <w:r w:rsidRPr="004C7933"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 </w:t>
            </w:r>
            <w:r w:rsidRPr="004C7933">
              <w:rPr>
                <w:rFonts w:ascii="Times New Roman" w:hAnsi="Times New Roman" w:eastAsia="Times New Roman" w:cs="Times New Roman"/>
                <w:color w:val="000000"/>
                <w:sz w:val="22"/>
                <w:szCs w:val="22"/>
              </w:rPr>
              <w:t>Anoka, Benton, Dakota, Hennepin, Morrison, Ramsey, Scott, Stearns, Washington</w:t>
            </w:r>
          </w:p>
          <w:p w:rsidRPr="004C7933" w:rsidR="004C7933" w:rsidP="004C7933" w:rsidRDefault="004C7933" w14:paraId="2CB2DA9B" w14:textId="77777777">
            <w:pPr>
              <w:spacing w:before="0" w:after="120" w:line="240" w:lineRule="auto"/>
              <w:rPr>
                <w:rFonts w:ascii="Times New Roman" w:hAnsi="Times New Roman" w:eastAsia="Times New Roman" w:cs="Times New Roman"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>Virtual Service Area</w:t>
            </w:r>
            <w:r w:rsidRPr="004C7933">
              <w:rPr>
                <w:rFonts w:ascii="Times New Roman" w:hAnsi="Times New Roman" w:eastAsia="Times New Roman" w:cs="Times New Roman"/>
                <w:sz w:val="22"/>
              </w:rPr>
              <w:t>: Statewide</w:t>
            </w:r>
          </w:p>
          <w:p w:rsidRPr="004C7933" w:rsidR="004C7933" w:rsidP="004C7933" w:rsidRDefault="004C7933" w14:paraId="647933F1" w14:textId="77777777">
            <w:pPr>
              <w:spacing w:before="0" w:after="360" w:line="240" w:lineRule="auto"/>
              <w:rPr>
                <w:rFonts w:ascii="Times New Roman" w:hAnsi="Times New Roman" w:eastAsia="Times New Roman" w:cs="Times New Roman"/>
                <w:sz w:val="22"/>
                <w:szCs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color w:val="000000"/>
                <w:sz w:val="22"/>
                <w:szCs w:val="22"/>
              </w:rPr>
              <w:t xml:space="preserve">Languages Provided: </w:t>
            </w:r>
            <w:r w:rsidRPr="004C7933">
              <w:rPr>
                <w:rFonts w:ascii="Times New Roman" w:hAnsi="Times New Roman" w:eastAsia="Times New Roman" w:cs="Times New Roman"/>
                <w:color w:val="000000"/>
                <w:sz w:val="22"/>
                <w:szCs w:val="22"/>
              </w:rPr>
              <w:t xml:space="preserve">Amharic, Arabic, Armenian, Burmese, French, Hmong/Green and White, Karen, Kiswahili, Oromo, Romanian, Russian, Somali, Spanish, Swahili, Thai, </w:t>
            </w:r>
            <w:r w:rsidRPr="004C7933">
              <w:rPr>
                <w:rFonts w:ascii="Times New Roman" w:hAnsi="Times New Roman" w:eastAsia="Times New Roman" w:cs="Times New Roman"/>
                <w:sz w:val="22"/>
                <w:szCs w:val="22"/>
              </w:rPr>
              <w:t>Tigrinya</w:t>
            </w:r>
            <w:r w:rsidRPr="004C7933">
              <w:rPr>
                <w:rFonts w:ascii="Times New Roman" w:hAnsi="Times New Roman" w:eastAsia="Times New Roman" w:cs="Times New Roman"/>
                <w:color w:val="000000"/>
                <w:sz w:val="22"/>
                <w:szCs w:val="22"/>
              </w:rPr>
              <w:t>, Ukrainian, Vietnamese</w:t>
            </w:r>
          </w:p>
        </w:tc>
      </w:tr>
      <w:tr w:rsidRPr="004C7933" w:rsidR="004C7933" w:rsidTr="001B3877" w14:paraId="4EAC2C15" w14:textId="7777777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gridBefore w:val="1"/>
          <w:wBefore w:w="93" w:type="dxa"/>
        </w:trPr>
        <w:tc>
          <w:tcPr>
            <w:tcW w:w="1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Pr="004C7933" w:rsidR="004C7933" w:rsidP="004C7933" w:rsidRDefault="004C7933" w14:paraId="2CCCA394" w14:textId="77777777">
            <w:pPr>
              <w:spacing w:before="0" w:after="120" w:line="240" w:lineRule="auto"/>
              <w:rPr>
                <w:rFonts w:ascii="Times New Roman" w:hAnsi="Times New Roman" w:eastAsia="Times New Roman" w:cs="Times New Roman"/>
                <w:b/>
                <w:bCs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lastRenderedPageBreak/>
              <w:t>Global Language Connections</w:t>
            </w:r>
          </w:p>
        </w:tc>
        <w:tc>
          <w:tcPr>
            <w:tcW w:w="87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Pr="004C7933" w:rsidR="004C7933" w:rsidP="004C7933" w:rsidRDefault="004C7933" w14:paraId="41AC2581" w14:textId="77777777">
            <w:pPr>
              <w:spacing w:before="0" w:after="120" w:line="240" w:lineRule="auto"/>
              <w:rPr>
                <w:rFonts w:ascii="Times New Roman" w:hAnsi="Times New Roman" w:eastAsia="Times New Roman" w:cs="Times New Roman"/>
                <w:b/>
                <w:bCs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>Virtual and In-Person</w:t>
            </w:r>
          </w:p>
          <w:p w:rsidRPr="004C7933" w:rsidR="004C7933" w:rsidP="004C7933" w:rsidRDefault="004C7933" w14:paraId="04279D4F" w14:textId="77777777">
            <w:pPr>
              <w:spacing w:before="0" w:after="0" w:line="240" w:lineRule="auto"/>
              <w:rPr>
                <w:rFonts w:ascii="Times New Roman" w:hAnsi="Times New Roman" w:eastAsia="Times New Roman" w:cs="Times New Roman"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>Phone:</w:t>
            </w:r>
            <w:r w:rsidRPr="004C7933">
              <w:rPr>
                <w:rFonts w:ascii="Times New Roman" w:hAnsi="Times New Roman" w:eastAsia="Times New Roman" w:cs="Times New Roman"/>
                <w:sz w:val="22"/>
              </w:rPr>
              <w:t xml:space="preserve"> 612-249-6100</w:t>
            </w:r>
          </w:p>
          <w:p w:rsidRPr="004C7933" w:rsidR="004C7933" w:rsidP="004C7933" w:rsidRDefault="004C7933" w14:paraId="7ECA9233" w14:textId="77777777">
            <w:pPr>
              <w:spacing w:before="0" w:after="0" w:line="240" w:lineRule="auto"/>
              <w:rPr>
                <w:rFonts w:ascii="Times New Roman" w:hAnsi="Times New Roman" w:eastAsia="Times New Roman" w:cs="Times New Roman"/>
                <w:spacing w:val="-2"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>Email:</w:t>
            </w:r>
            <w:r w:rsidRPr="004C7933">
              <w:rPr>
                <w:rFonts w:ascii="Times New Roman" w:hAnsi="Times New Roman" w:eastAsia="Times New Roman" w:cs="Times New Roman"/>
                <w:sz w:val="22"/>
              </w:rPr>
              <w:t xml:space="preserve"> </w:t>
            </w:r>
            <w:hyperlink w:history="1" r:id="rId23">
              <w:r w:rsidRPr="004C7933">
                <w:rPr>
                  <w:rFonts w:ascii="Times New Roman" w:hAnsi="Times New Roman" w:eastAsia="Times New Roman" w:cs="Times New Roman"/>
                  <w:color w:val="0000FF"/>
                  <w:spacing w:val="-2"/>
                  <w:sz w:val="22"/>
                  <w:u w:val="single"/>
                </w:rPr>
                <w:t>scheduling@globallanguageconnections.co</w:t>
              </w:r>
              <w:r w:rsidRPr="004C7933">
                <w:rPr>
                  <w:rFonts w:ascii="Times New Roman" w:hAnsi="Times New Roman" w:eastAsia="Times New Roman" w:cs="Times New Roman"/>
                  <w:color w:val="0000FF"/>
                  <w:sz w:val="22"/>
                  <w:u w:val="single"/>
                </w:rPr>
                <w:t>m</w:t>
              </w:r>
            </w:hyperlink>
            <w:r w:rsidRPr="004C7933">
              <w:rPr>
                <w:rFonts w:ascii="Times New Roman" w:hAnsi="Times New Roman" w:eastAsia="Times New Roman" w:cs="Times New Roman"/>
                <w:sz w:val="22"/>
              </w:rPr>
              <w:t xml:space="preserve"> </w:t>
            </w:r>
          </w:p>
          <w:p w:rsidRPr="004C7933" w:rsidR="004C7933" w:rsidP="004C7933" w:rsidRDefault="004C7933" w14:paraId="3C5798B4" w14:textId="77777777">
            <w:pPr>
              <w:spacing w:before="0" w:after="120" w:line="240" w:lineRule="auto"/>
              <w:rPr>
                <w:rFonts w:ascii="Times New Roman" w:hAnsi="Times New Roman" w:eastAsia="Times New Roman" w:cs="Times New Roman"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pacing w:val="-2"/>
                <w:sz w:val="22"/>
              </w:rPr>
              <w:t>Website</w:t>
            </w:r>
            <w:r w:rsidRPr="004C7933">
              <w:rPr>
                <w:rFonts w:ascii="Times New Roman" w:hAnsi="Times New Roman" w:eastAsia="Times New Roman" w:cs="Times New Roman"/>
                <w:spacing w:val="-2"/>
                <w:sz w:val="22"/>
              </w:rPr>
              <w:t xml:space="preserve">: </w:t>
            </w:r>
            <w:hyperlink w:history="1" r:id="rId24">
              <w:r w:rsidRPr="004C7933">
                <w:rPr>
                  <w:rFonts w:ascii="Times New Roman" w:hAnsi="Times New Roman" w:eastAsia="Times New Roman" w:cs="Times New Roman"/>
                  <w:color w:val="0000FF"/>
                  <w:spacing w:val="-2"/>
                  <w:sz w:val="22"/>
                  <w:u w:val="single"/>
                </w:rPr>
                <w:t>www.globallanguageconnections.co</w:t>
              </w:r>
              <w:r w:rsidRPr="004C7933">
                <w:rPr>
                  <w:rFonts w:ascii="Times New Roman" w:hAnsi="Times New Roman" w:eastAsia="Times New Roman" w:cs="Times New Roman"/>
                  <w:color w:val="0000FF"/>
                  <w:sz w:val="22"/>
                  <w:u w:val="single"/>
                </w:rPr>
                <w:t>m</w:t>
              </w:r>
            </w:hyperlink>
            <w:r w:rsidRPr="004C7933">
              <w:rPr>
                <w:rFonts w:ascii="Times New Roman" w:hAnsi="Times New Roman" w:eastAsia="Times New Roman" w:cs="Times New Roman"/>
                <w:sz w:val="22"/>
              </w:rPr>
              <w:t xml:space="preserve"> </w:t>
            </w:r>
          </w:p>
          <w:p w:rsidRPr="004C7933" w:rsidR="004C7933" w:rsidP="004C7933" w:rsidRDefault="004C7933" w14:paraId="0789F3B5" w14:textId="77777777">
            <w:pPr>
              <w:spacing w:before="0" w:after="0" w:line="240" w:lineRule="auto"/>
              <w:rPr>
                <w:rFonts w:ascii="Times New Roman" w:hAnsi="Times New Roman" w:eastAsia="Times New Roman" w:cs="Times New Roman"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>In-Person Service Area (by county):</w:t>
            </w:r>
            <w:r w:rsidRPr="004C7933">
              <w:rPr>
                <w:rFonts w:ascii="Times New Roman" w:hAnsi="Times New Roman" w:eastAsia="Times New Roman" w:cs="Times New Roman"/>
                <w:sz w:val="22"/>
              </w:rPr>
              <w:t xml:space="preserve"> Anoka, Carver, Dakota, Hennepin, Ramsey, Scott, Washington </w:t>
            </w:r>
          </w:p>
          <w:p w:rsidRPr="004C7933" w:rsidR="004C7933" w:rsidP="004C7933" w:rsidRDefault="004C7933" w14:paraId="525710B7" w14:textId="77777777">
            <w:pPr>
              <w:spacing w:before="0" w:after="120" w:line="240" w:lineRule="auto"/>
              <w:rPr>
                <w:rFonts w:ascii="Times New Roman" w:hAnsi="Times New Roman" w:eastAsia="Times New Roman" w:cs="Times New Roman"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>Virtual Service Area</w:t>
            </w:r>
            <w:r w:rsidRPr="004C7933">
              <w:rPr>
                <w:rFonts w:ascii="Times New Roman" w:hAnsi="Times New Roman" w:eastAsia="Times New Roman" w:cs="Times New Roman"/>
                <w:sz w:val="22"/>
              </w:rPr>
              <w:t>: Statewide</w:t>
            </w:r>
          </w:p>
          <w:p w:rsidRPr="004C7933" w:rsidR="004C7933" w:rsidP="004C7933" w:rsidRDefault="004C7933" w14:paraId="71290B87" w14:textId="77777777">
            <w:pPr>
              <w:spacing w:before="0" w:after="600" w:line="240" w:lineRule="auto"/>
              <w:rPr>
                <w:rFonts w:ascii="Times New Roman" w:hAnsi="Times New Roman" w:eastAsia="Times New Roman" w:cs="Times New Roman"/>
                <w:color w:val="000000"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 xml:space="preserve">Languages Provided: </w:t>
            </w:r>
            <w:r w:rsidRPr="004C7933">
              <w:rPr>
                <w:rFonts w:ascii="Times New Roman" w:hAnsi="Times New Roman" w:eastAsia="Times New Roman" w:cs="Times New Roman"/>
                <w:sz w:val="22"/>
              </w:rPr>
              <w:t xml:space="preserve">ASL, Acholi, Afar, Afghani, Afrikaans, Akan, </w:t>
            </w:r>
            <w:proofErr w:type="spellStart"/>
            <w:r w:rsidRPr="004C7933">
              <w:rPr>
                <w:rFonts w:ascii="Times New Roman" w:hAnsi="Times New Roman" w:eastAsia="Times New Roman" w:cs="Times New Roman"/>
                <w:sz w:val="22"/>
              </w:rPr>
              <w:t>Akateco</w:t>
            </w:r>
            <w:proofErr w:type="spellEnd"/>
            <w:r w:rsidRPr="004C7933">
              <w:rPr>
                <w:rFonts w:ascii="Times New Roman" w:hAnsi="Times New Roman" w:eastAsia="Times New Roman" w:cs="Times New Roman"/>
                <w:sz w:val="22"/>
              </w:rPr>
              <w:t xml:space="preserve">, Albanian, Amharic, Anuak, Arabic: Egyptian, Iraqi, Modern Standard, Moroccan, Sudanese, Yemeni, Armenian, Ashanti, Assyrian, Azeri, Bahasa/Malay, Bambara, Bashkir, Basque, Bassa, Belarusian, Bengali, Berber, Bosnian, Bulgarian, Burmese, Cantonese (Chinese), Cape Verde Creole, Carolinian, Catalan, Cebuano, Chaldean, Chamorro, Chao/Chow, Chin </w:t>
            </w:r>
            <w:proofErr w:type="spellStart"/>
            <w:r w:rsidRPr="004C7933">
              <w:rPr>
                <w:rFonts w:ascii="Times New Roman" w:hAnsi="Times New Roman" w:eastAsia="Times New Roman" w:cs="Times New Roman"/>
                <w:sz w:val="22"/>
              </w:rPr>
              <w:t>Falam</w:t>
            </w:r>
            <w:proofErr w:type="spellEnd"/>
            <w:r w:rsidRPr="004C7933">
              <w:rPr>
                <w:rFonts w:ascii="Times New Roman" w:hAnsi="Times New Roman" w:eastAsia="Times New Roman" w:cs="Times New Roman"/>
                <w:sz w:val="22"/>
              </w:rPr>
              <w:t xml:space="preserve">, Chin Hakha, Chin Lai, Chin Mizo, Chin Tedim, Chin </w:t>
            </w:r>
            <w:proofErr w:type="spellStart"/>
            <w:r w:rsidRPr="004C7933">
              <w:rPr>
                <w:rFonts w:ascii="Times New Roman" w:hAnsi="Times New Roman" w:eastAsia="Times New Roman" w:cs="Times New Roman"/>
                <w:sz w:val="22"/>
              </w:rPr>
              <w:t>Zophei</w:t>
            </w:r>
            <w:proofErr w:type="spellEnd"/>
            <w:r w:rsidRPr="004C7933">
              <w:rPr>
                <w:rFonts w:ascii="Times New Roman" w:hAnsi="Times New Roman" w:eastAsia="Times New Roman" w:cs="Times New Roman"/>
                <w:sz w:val="22"/>
              </w:rPr>
              <w:t>, Chin Zou/</w:t>
            </w:r>
            <w:proofErr w:type="spellStart"/>
            <w:r w:rsidRPr="004C7933">
              <w:rPr>
                <w:rFonts w:ascii="Times New Roman" w:hAnsi="Times New Roman" w:eastAsia="Times New Roman" w:cs="Times New Roman"/>
                <w:sz w:val="22"/>
              </w:rPr>
              <w:t>Zomi</w:t>
            </w:r>
            <w:proofErr w:type="spellEnd"/>
            <w:r w:rsidRPr="004C7933">
              <w:rPr>
                <w:rFonts w:ascii="Times New Roman" w:hAnsi="Times New Roman" w:eastAsia="Times New Roman" w:cs="Times New Roman"/>
                <w:sz w:val="22"/>
              </w:rPr>
              <w:t xml:space="preserve">, </w:t>
            </w:r>
            <w:proofErr w:type="spellStart"/>
            <w:r w:rsidRPr="004C7933">
              <w:rPr>
                <w:rFonts w:ascii="Times New Roman" w:hAnsi="Times New Roman" w:eastAsia="Times New Roman" w:cs="Times New Roman"/>
                <w:sz w:val="22"/>
              </w:rPr>
              <w:t>Choujo</w:t>
            </w:r>
            <w:proofErr w:type="spellEnd"/>
            <w:r w:rsidRPr="004C7933">
              <w:rPr>
                <w:rFonts w:ascii="Times New Roman" w:hAnsi="Times New Roman" w:eastAsia="Times New Roman" w:cs="Times New Roman"/>
                <w:sz w:val="22"/>
              </w:rPr>
              <w:t xml:space="preserve">, Chuukese, </w:t>
            </w:r>
            <w:proofErr w:type="spellStart"/>
            <w:r w:rsidRPr="004C7933">
              <w:rPr>
                <w:rFonts w:ascii="Times New Roman" w:hAnsi="Times New Roman" w:eastAsia="Times New Roman" w:cs="Times New Roman"/>
                <w:sz w:val="22"/>
              </w:rPr>
              <w:t>Kotocoli</w:t>
            </w:r>
            <w:proofErr w:type="spellEnd"/>
            <w:r w:rsidRPr="004C7933">
              <w:rPr>
                <w:rFonts w:ascii="Times New Roman" w:hAnsi="Times New Roman" w:eastAsia="Times New Roman" w:cs="Times New Roman"/>
                <w:sz w:val="22"/>
              </w:rPr>
              <w:t>/</w:t>
            </w:r>
            <w:proofErr w:type="spellStart"/>
            <w:r w:rsidRPr="004C7933">
              <w:rPr>
                <w:rFonts w:ascii="Times New Roman" w:hAnsi="Times New Roman" w:eastAsia="Times New Roman" w:cs="Times New Roman"/>
                <w:sz w:val="22"/>
              </w:rPr>
              <w:t>Cotocoli</w:t>
            </w:r>
            <w:proofErr w:type="spellEnd"/>
            <w:r w:rsidRPr="004C7933">
              <w:rPr>
                <w:rFonts w:ascii="Times New Roman" w:hAnsi="Times New Roman" w:eastAsia="Times New Roman" w:cs="Times New Roman"/>
                <w:sz w:val="22"/>
              </w:rPr>
              <w:t xml:space="preserve"> , Croatian, Czech, Danish, Dari, Dinka, </w:t>
            </w:r>
            <w:proofErr w:type="spellStart"/>
            <w:r w:rsidRPr="004C7933">
              <w:rPr>
                <w:rFonts w:ascii="Times New Roman" w:hAnsi="Times New Roman" w:eastAsia="Times New Roman" w:cs="Times New Roman"/>
                <w:sz w:val="22"/>
              </w:rPr>
              <w:t>Dioula</w:t>
            </w:r>
            <w:proofErr w:type="spellEnd"/>
            <w:r w:rsidRPr="004C7933">
              <w:rPr>
                <w:rFonts w:ascii="Times New Roman" w:hAnsi="Times New Roman" w:eastAsia="Times New Roman" w:cs="Times New Roman"/>
                <w:sz w:val="22"/>
              </w:rPr>
              <w:t xml:space="preserve">, Dutch, Edo, Estonian, Ewe, Farsi, Finnish, Flemish, French, French Canadian, French Creole, Fukienese, Fulani, </w:t>
            </w:r>
            <w:proofErr w:type="spellStart"/>
            <w:r w:rsidRPr="004C7933">
              <w:rPr>
                <w:rFonts w:ascii="Times New Roman" w:hAnsi="Times New Roman" w:eastAsia="Times New Roman" w:cs="Times New Roman"/>
                <w:sz w:val="22"/>
              </w:rPr>
              <w:t>Fulde</w:t>
            </w:r>
            <w:proofErr w:type="spellEnd"/>
            <w:r w:rsidRPr="004C7933">
              <w:rPr>
                <w:rFonts w:ascii="Times New Roman" w:hAnsi="Times New Roman" w:eastAsia="Times New Roman" w:cs="Times New Roman"/>
                <w:sz w:val="22"/>
              </w:rPr>
              <w:t xml:space="preserve">, Fuzhou/Foochow, Ga, Garre, Georgian, German, Greek, Guarani, Gujarati, Hainanese, Haitian Creole, Hakka (Chinese, Harari, </w:t>
            </w:r>
            <w:proofErr w:type="spellStart"/>
            <w:r w:rsidRPr="004C7933">
              <w:rPr>
                <w:rFonts w:ascii="Times New Roman" w:hAnsi="Times New Roman" w:eastAsia="Times New Roman" w:cs="Times New Roman"/>
                <w:sz w:val="22"/>
              </w:rPr>
              <w:t>Hassaniya</w:t>
            </w:r>
            <w:proofErr w:type="spellEnd"/>
            <w:r w:rsidRPr="004C7933">
              <w:rPr>
                <w:rFonts w:ascii="Times New Roman" w:hAnsi="Times New Roman" w:eastAsia="Times New Roman" w:cs="Times New Roman"/>
                <w:sz w:val="22"/>
              </w:rPr>
              <w:t xml:space="preserve">, Hausa, Hebrew, Hindi, Hmong, </w:t>
            </w:r>
            <w:proofErr w:type="spellStart"/>
            <w:r w:rsidRPr="004C7933">
              <w:rPr>
                <w:rFonts w:ascii="Times New Roman" w:hAnsi="Times New Roman" w:eastAsia="Times New Roman" w:cs="Times New Roman"/>
                <w:sz w:val="22"/>
              </w:rPr>
              <w:t>Hokkien</w:t>
            </w:r>
            <w:proofErr w:type="spellEnd"/>
            <w:r w:rsidRPr="004C7933">
              <w:rPr>
                <w:rFonts w:ascii="Times New Roman" w:hAnsi="Times New Roman" w:eastAsia="Times New Roman" w:cs="Times New Roman"/>
                <w:sz w:val="22"/>
              </w:rPr>
              <w:t xml:space="preserve">, Hungarian, Icelandic, Igbo, Ilocano, Ilonggo, Indonesian, Italian, Japanese, Jarai, Jiangsu, K’iche’/Quiché, Kannada, Karen, Karen (Poe), </w:t>
            </w:r>
            <w:proofErr w:type="spellStart"/>
            <w:r w:rsidRPr="004C7933">
              <w:rPr>
                <w:rFonts w:ascii="Times New Roman" w:hAnsi="Times New Roman" w:eastAsia="Times New Roman" w:cs="Times New Roman"/>
                <w:sz w:val="22"/>
              </w:rPr>
              <w:t>Karenni</w:t>
            </w:r>
            <w:proofErr w:type="spellEnd"/>
            <w:r w:rsidRPr="004C7933">
              <w:rPr>
                <w:rFonts w:ascii="Times New Roman" w:hAnsi="Times New Roman" w:eastAsia="Times New Roman" w:cs="Times New Roman"/>
                <w:sz w:val="22"/>
              </w:rPr>
              <w:t xml:space="preserve"> (Kayah), Kashmiri, Kazakh, Khmer (Cambodian), Kikongo, Kikuyu, </w:t>
            </w:r>
            <w:proofErr w:type="spellStart"/>
            <w:r w:rsidRPr="004C7933">
              <w:rPr>
                <w:rFonts w:ascii="Times New Roman" w:hAnsi="Times New Roman" w:eastAsia="Times New Roman" w:cs="Times New Roman"/>
                <w:sz w:val="22"/>
              </w:rPr>
              <w:t>Kinyamulenge</w:t>
            </w:r>
            <w:proofErr w:type="spellEnd"/>
            <w:r w:rsidRPr="004C7933">
              <w:rPr>
                <w:rFonts w:ascii="Times New Roman" w:hAnsi="Times New Roman" w:eastAsia="Times New Roman" w:cs="Times New Roman"/>
                <w:sz w:val="22"/>
              </w:rPr>
              <w:t xml:space="preserve">, Kinyarwanda , Kirundi, Kisi, </w:t>
            </w:r>
            <w:proofErr w:type="spellStart"/>
            <w:r w:rsidRPr="004C7933">
              <w:rPr>
                <w:rFonts w:ascii="Times New Roman" w:hAnsi="Times New Roman" w:eastAsia="Times New Roman" w:cs="Times New Roman"/>
                <w:sz w:val="22"/>
              </w:rPr>
              <w:t>Kituba</w:t>
            </w:r>
            <w:proofErr w:type="spellEnd"/>
            <w:r w:rsidRPr="004C7933">
              <w:rPr>
                <w:rFonts w:ascii="Times New Roman" w:hAnsi="Times New Roman" w:eastAsia="Times New Roman" w:cs="Times New Roman"/>
                <w:sz w:val="22"/>
              </w:rPr>
              <w:t xml:space="preserve">, </w:t>
            </w:r>
            <w:proofErr w:type="spellStart"/>
            <w:r w:rsidRPr="004C7933">
              <w:rPr>
                <w:rFonts w:ascii="Times New Roman" w:hAnsi="Times New Roman" w:eastAsia="Times New Roman" w:cs="Times New Roman"/>
                <w:sz w:val="22"/>
              </w:rPr>
              <w:t>Kizigua</w:t>
            </w:r>
            <w:proofErr w:type="spellEnd"/>
            <w:r w:rsidRPr="004C7933">
              <w:rPr>
                <w:rFonts w:ascii="Times New Roman" w:hAnsi="Times New Roman" w:eastAsia="Times New Roman" w:cs="Times New Roman"/>
                <w:sz w:val="22"/>
              </w:rPr>
              <w:t>/</w:t>
            </w:r>
            <w:proofErr w:type="spellStart"/>
            <w:r w:rsidRPr="004C7933">
              <w:rPr>
                <w:rFonts w:ascii="Times New Roman" w:hAnsi="Times New Roman" w:eastAsia="Times New Roman" w:cs="Times New Roman"/>
                <w:sz w:val="22"/>
              </w:rPr>
              <w:t>Kizigula</w:t>
            </w:r>
            <w:proofErr w:type="spellEnd"/>
            <w:r w:rsidRPr="004C7933">
              <w:rPr>
                <w:rFonts w:ascii="Times New Roman" w:hAnsi="Times New Roman" w:eastAsia="Times New Roman" w:cs="Times New Roman"/>
                <w:sz w:val="22"/>
              </w:rPr>
              <w:t xml:space="preserve">, Korean, Kosraean, Krahn, Krio, Kru, </w:t>
            </w:r>
            <w:proofErr w:type="spellStart"/>
            <w:r w:rsidRPr="004C7933">
              <w:rPr>
                <w:rFonts w:ascii="Times New Roman" w:hAnsi="Times New Roman" w:eastAsia="Times New Roman" w:cs="Times New Roman"/>
                <w:sz w:val="22"/>
              </w:rPr>
              <w:t>Kryzyg</w:t>
            </w:r>
            <w:proofErr w:type="spellEnd"/>
            <w:r w:rsidRPr="004C7933">
              <w:rPr>
                <w:rFonts w:ascii="Times New Roman" w:hAnsi="Times New Roman" w:eastAsia="Times New Roman" w:cs="Times New Roman"/>
                <w:sz w:val="22"/>
              </w:rPr>
              <w:t xml:space="preserve">, Kuku, </w:t>
            </w:r>
            <w:proofErr w:type="spellStart"/>
            <w:r w:rsidRPr="004C7933">
              <w:rPr>
                <w:rFonts w:ascii="Times New Roman" w:hAnsi="Times New Roman" w:eastAsia="Times New Roman" w:cs="Times New Roman"/>
                <w:sz w:val="22"/>
              </w:rPr>
              <w:t>Kunama</w:t>
            </w:r>
            <w:proofErr w:type="spellEnd"/>
            <w:r w:rsidRPr="004C7933">
              <w:rPr>
                <w:rFonts w:ascii="Times New Roman" w:hAnsi="Times New Roman" w:eastAsia="Times New Roman" w:cs="Times New Roman"/>
                <w:sz w:val="22"/>
              </w:rPr>
              <w:t xml:space="preserve">, Kurdish: </w:t>
            </w:r>
            <w:proofErr w:type="spellStart"/>
            <w:r w:rsidRPr="004C7933">
              <w:rPr>
                <w:rFonts w:ascii="Times New Roman" w:hAnsi="Times New Roman" w:eastAsia="Times New Roman" w:cs="Times New Roman"/>
                <w:sz w:val="22"/>
              </w:rPr>
              <w:t>Bahdini</w:t>
            </w:r>
            <w:proofErr w:type="spellEnd"/>
            <w:r w:rsidRPr="004C7933">
              <w:rPr>
                <w:rFonts w:ascii="Times New Roman" w:hAnsi="Times New Roman" w:eastAsia="Times New Roman" w:cs="Times New Roman"/>
                <w:sz w:val="22"/>
              </w:rPr>
              <w:t xml:space="preserve">, </w:t>
            </w:r>
            <w:proofErr w:type="spellStart"/>
            <w:r w:rsidRPr="004C7933">
              <w:rPr>
                <w:rFonts w:ascii="Times New Roman" w:hAnsi="Times New Roman" w:eastAsia="Times New Roman" w:cs="Times New Roman"/>
                <w:sz w:val="22"/>
              </w:rPr>
              <w:t>Kurmanji</w:t>
            </w:r>
            <w:proofErr w:type="spellEnd"/>
            <w:r w:rsidRPr="004C7933">
              <w:rPr>
                <w:rFonts w:ascii="Times New Roman" w:hAnsi="Times New Roman" w:eastAsia="Times New Roman" w:cs="Times New Roman"/>
                <w:sz w:val="22"/>
              </w:rPr>
              <w:t xml:space="preserve">, Sorani, Lao/Laotian , Latvian, </w:t>
            </w:r>
            <w:proofErr w:type="spellStart"/>
            <w:r w:rsidRPr="004C7933">
              <w:rPr>
                <w:rFonts w:ascii="Times New Roman" w:hAnsi="Times New Roman" w:eastAsia="Times New Roman" w:cs="Times New Roman"/>
                <w:sz w:val="22"/>
              </w:rPr>
              <w:t>Lautu</w:t>
            </w:r>
            <w:proofErr w:type="spellEnd"/>
            <w:r w:rsidRPr="004C7933">
              <w:rPr>
                <w:rFonts w:ascii="Times New Roman" w:hAnsi="Times New Roman" w:eastAsia="Times New Roman" w:cs="Times New Roman"/>
                <w:sz w:val="22"/>
              </w:rPr>
              <w:t xml:space="preserve">, Lingala, Lithuanian, Lorma, Luganda, Luo, Maay-Maay, Macedonian, Malay, Malayalam, Mam, Mandarin (Chinese), Mandinka, Mara, Marathi, Marshallese, Matu, </w:t>
            </w:r>
            <w:proofErr w:type="spellStart"/>
            <w:r w:rsidRPr="004C7933">
              <w:rPr>
                <w:rFonts w:ascii="Times New Roman" w:hAnsi="Times New Roman" w:eastAsia="Times New Roman" w:cs="Times New Roman"/>
                <w:sz w:val="22"/>
              </w:rPr>
              <w:t>Mbay</w:t>
            </w:r>
            <w:proofErr w:type="spellEnd"/>
            <w:r w:rsidRPr="004C7933">
              <w:rPr>
                <w:rFonts w:ascii="Times New Roman" w:hAnsi="Times New Roman" w:eastAsia="Times New Roman" w:cs="Times New Roman"/>
                <w:sz w:val="22"/>
              </w:rPr>
              <w:t xml:space="preserve">, Mende, Mien, Mina (Cameroon), Mixteco: Alto, Bajo, Mongolian, Montenegrin, More, </w:t>
            </w:r>
            <w:proofErr w:type="spellStart"/>
            <w:r w:rsidRPr="004C7933">
              <w:rPr>
                <w:rFonts w:ascii="Times New Roman" w:hAnsi="Times New Roman" w:eastAsia="Times New Roman" w:cs="Times New Roman"/>
                <w:sz w:val="22"/>
              </w:rPr>
              <w:t>Mushunguli</w:t>
            </w:r>
            <w:proofErr w:type="spellEnd"/>
            <w:r w:rsidRPr="004C7933">
              <w:rPr>
                <w:rFonts w:ascii="Times New Roman" w:hAnsi="Times New Roman" w:eastAsia="Times New Roman" w:cs="Times New Roman"/>
                <w:sz w:val="22"/>
              </w:rPr>
              <w:t>, Navajo, Nepali, Norwegian, Nuer, Oromo, Pashto, Patwa/Jamaican Patois, Pidgin Cameroonian, Pidgin Nigerian, Polish, Ponapean/</w:t>
            </w:r>
            <w:proofErr w:type="spellStart"/>
            <w:r w:rsidRPr="004C7933">
              <w:rPr>
                <w:rFonts w:ascii="Times New Roman" w:hAnsi="Times New Roman" w:eastAsia="Times New Roman" w:cs="Times New Roman"/>
                <w:sz w:val="22"/>
              </w:rPr>
              <w:t>Pohnpeian</w:t>
            </w:r>
            <w:proofErr w:type="spellEnd"/>
            <w:r w:rsidRPr="004C7933">
              <w:rPr>
                <w:rFonts w:ascii="Times New Roman" w:hAnsi="Times New Roman" w:eastAsia="Times New Roman" w:cs="Times New Roman"/>
                <w:sz w:val="22"/>
              </w:rPr>
              <w:t xml:space="preserve">, Portuguese, Portuguese: Brazilian, Creole, European, </w:t>
            </w:r>
            <w:proofErr w:type="spellStart"/>
            <w:r w:rsidRPr="004C7933">
              <w:rPr>
                <w:rFonts w:ascii="Times New Roman" w:hAnsi="Times New Roman" w:eastAsia="Times New Roman" w:cs="Times New Roman"/>
                <w:sz w:val="22"/>
              </w:rPr>
              <w:t>Pulaar</w:t>
            </w:r>
            <w:proofErr w:type="spellEnd"/>
            <w:r w:rsidRPr="004C7933">
              <w:rPr>
                <w:rFonts w:ascii="Times New Roman" w:hAnsi="Times New Roman" w:eastAsia="Times New Roman" w:cs="Times New Roman"/>
                <w:sz w:val="22"/>
              </w:rPr>
              <w:t xml:space="preserve">, Punjabi, </w:t>
            </w:r>
            <w:proofErr w:type="spellStart"/>
            <w:r w:rsidRPr="004C7933">
              <w:rPr>
                <w:rFonts w:ascii="Times New Roman" w:hAnsi="Times New Roman" w:eastAsia="Times New Roman" w:cs="Times New Roman"/>
                <w:sz w:val="22"/>
              </w:rPr>
              <w:t>Q’anjob’al</w:t>
            </w:r>
            <w:proofErr w:type="spellEnd"/>
            <w:r w:rsidRPr="004C7933">
              <w:rPr>
                <w:rFonts w:ascii="Times New Roman" w:hAnsi="Times New Roman" w:eastAsia="Times New Roman" w:cs="Times New Roman"/>
                <w:sz w:val="22"/>
              </w:rPr>
              <w:t xml:space="preserve">, Rohingya, Romanian, Russian, Samoan, </w:t>
            </w:r>
            <w:proofErr w:type="spellStart"/>
            <w:r w:rsidRPr="004C7933">
              <w:rPr>
                <w:rFonts w:ascii="Times New Roman" w:hAnsi="Times New Roman" w:eastAsia="Times New Roman" w:cs="Times New Roman"/>
                <w:sz w:val="22"/>
              </w:rPr>
              <w:t>Senthang</w:t>
            </w:r>
            <w:proofErr w:type="spellEnd"/>
            <w:r w:rsidRPr="004C7933">
              <w:rPr>
                <w:rFonts w:ascii="Times New Roman" w:hAnsi="Times New Roman" w:eastAsia="Times New Roman" w:cs="Times New Roman"/>
                <w:sz w:val="22"/>
              </w:rPr>
              <w:t xml:space="preserve">, Serbian, Shanghainese, Shona, Sichuan, Sicilian, Sinhalese, </w:t>
            </w:r>
            <w:proofErr w:type="spellStart"/>
            <w:r w:rsidRPr="004C7933">
              <w:rPr>
                <w:rFonts w:ascii="Times New Roman" w:hAnsi="Times New Roman" w:eastAsia="Times New Roman" w:cs="Times New Roman"/>
                <w:sz w:val="22"/>
              </w:rPr>
              <w:t>Siyin</w:t>
            </w:r>
            <w:proofErr w:type="spellEnd"/>
            <w:r w:rsidRPr="004C7933">
              <w:rPr>
                <w:rFonts w:ascii="Times New Roman" w:hAnsi="Times New Roman" w:eastAsia="Times New Roman" w:cs="Times New Roman"/>
                <w:sz w:val="22"/>
              </w:rPr>
              <w:t>, Slovak, Slovene, Somali, Somali Bantu, Soninke (</w:t>
            </w:r>
            <w:proofErr w:type="spellStart"/>
            <w:r w:rsidRPr="004C7933">
              <w:rPr>
                <w:rFonts w:ascii="Times New Roman" w:hAnsi="Times New Roman" w:eastAsia="Times New Roman" w:cs="Times New Roman"/>
                <w:sz w:val="22"/>
              </w:rPr>
              <w:t>Sarakhole</w:t>
            </w:r>
            <w:proofErr w:type="spellEnd"/>
            <w:r w:rsidRPr="004C7933">
              <w:rPr>
                <w:rFonts w:ascii="Times New Roman" w:hAnsi="Times New Roman" w:eastAsia="Times New Roman" w:cs="Times New Roman"/>
                <w:sz w:val="22"/>
              </w:rPr>
              <w:t xml:space="preserve">), Sousou, Spanish, Swahili, Swedish, Sylheti, Tagalog (Filipino), Taiwanese, Tajik, Tamil, Telugu, </w:t>
            </w:r>
            <w:proofErr w:type="spellStart"/>
            <w:r w:rsidRPr="004C7933">
              <w:rPr>
                <w:rFonts w:ascii="Times New Roman" w:hAnsi="Times New Roman" w:eastAsia="Times New Roman" w:cs="Times New Roman"/>
                <w:sz w:val="22"/>
              </w:rPr>
              <w:t>Tem</w:t>
            </w:r>
            <w:proofErr w:type="spellEnd"/>
            <w:r w:rsidRPr="004C7933">
              <w:rPr>
                <w:rFonts w:ascii="Times New Roman" w:hAnsi="Times New Roman" w:eastAsia="Times New Roman" w:cs="Times New Roman"/>
                <w:sz w:val="22"/>
              </w:rPr>
              <w:t xml:space="preserve">, Teochew, Thai, Tibetan, Tigrinya , </w:t>
            </w:r>
            <w:proofErr w:type="spellStart"/>
            <w:r w:rsidRPr="004C7933">
              <w:rPr>
                <w:rFonts w:ascii="Times New Roman" w:hAnsi="Times New Roman" w:eastAsia="Times New Roman" w:cs="Times New Roman"/>
                <w:sz w:val="22"/>
              </w:rPr>
              <w:t>Toisanese</w:t>
            </w:r>
            <w:proofErr w:type="spellEnd"/>
            <w:r w:rsidRPr="004C7933">
              <w:rPr>
                <w:rFonts w:ascii="Times New Roman" w:hAnsi="Times New Roman" w:eastAsia="Times New Roman" w:cs="Times New Roman"/>
                <w:sz w:val="22"/>
              </w:rPr>
              <w:t xml:space="preserve">, Tongan, Tosk, Trukese/Chuukese, Turkish, Twi, Ukrainian, Urdu, Uzbek, Vietnamese, Visayan, Wolof, Xhosa, Yiddish, Yoruba, </w:t>
            </w:r>
            <w:proofErr w:type="spellStart"/>
            <w:r w:rsidRPr="004C7933">
              <w:rPr>
                <w:rFonts w:ascii="Times New Roman" w:hAnsi="Times New Roman" w:eastAsia="Times New Roman" w:cs="Times New Roman"/>
                <w:sz w:val="22"/>
              </w:rPr>
              <w:t>Yup’ik</w:t>
            </w:r>
            <w:proofErr w:type="spellEnd"/>
            <w:r w:rsidRPr="004C7933">
              <w:rPr>
                <w:rFonts w:ascii="Times New Roman" w:hAnsi="Times New Roman" w:eastAsia="Times New Roman" w:cs="Times New Roman"/>
                <w:sz w:val="22"/>
              </w:rPr>
              <w:t>, Zulu</w:t>
            </w:r>
          </w:p>
        </w:tc>
      </w:tr>
      <w:tr w:rsidRPr="004C7933" w:rsidR="004C7933" w:rsidTr="001B3877" w14:paraId="4937E30D" w14:textId="7777777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gridBefore w:val="1"/>
          <w:wBefore w:w="93" w:type="dxa"/>
        </w:trPr>
        <w:tc>
          <w:tcPr>
            <w:tcW w:w="1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Pr="004C7933" w:rsidR="004C7933" w:rsidP="004C7933" w:rsidRDefault="004C7933" w14:paraId="3E240D27" w14:textId="77777777">
            <w:pPr>
              <w:spacing w:before="0" w:after="120" w:line="240" w:lineRule="auto"/>
              <w:rPr>
                <w:rFonts w:ascii="Times New Roman" w:hAnsi="Times New Roman" w:eastAsia="Times New Roman" w:cs="Times New Roman"/>
                <w:b/>
                <w:bCs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>Global Language Solutions LLC</w:t>
            </w:r>
          </w:p>
        </w:tc>
        <w:tc>
          <w:tcPr>
            <w:tcW w:w="87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Pr="004C7933" w:rsidR="004C7933" w:rsidP="004C7933" w:rsidRDefault="004C7933" w14:paraId="08195DC0" w14:textId="77777777">
            <w:pPr>
              <w:spacing w:before="0" w:after="120" w:line="240" w:lineRule="auto"/>
              <w:rPr>
                <w:rFonts w:ascii="Times New Roman" w:hAnsi="Times New Roman" w:eastAsia="Times New Roman" w:cs="Times New Roman"/>
                <w:b/>
                <w:bCs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>Virtual and In-Person</w:t>
            </w:r>
          </w:p>
          <w:p w:rsidRPr="004C7933" w:rsidR="004C7933" w:rsidP="004C7933" w:rsidRDefault="004C7933" w14:paraId="502E344A" w14:textId="77777777">
            <w:pPr>
              <w:spacing w:before="0" w:after="0" w:line="240" w:lineRule="auto"/>
              <w:rPr>
                <w:rFonts w:ascii="Times New Roman" w:hAnsi="Times New Roman" w:eastAsia="Times New Roman" w:cs="Times New Roman"/>
                <w:color w:val="000000"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>Phone</w:t>
            </w:r>
            <w:r w:rsidRPr="004C7933">
              <w:rPr>
                <w:rFonts w:ascii="Times New Roman" w:hAnsi="Times New Roman" w:eastAsia="Times New Roman" w:cs="Times New Roman"/>
                <w:color w:val="000000"/>
                <w:sz w:val="22"/>
              </w:rPr>
              <w:t>: 612-205-5321</w:t>
            </w:r>
          </w:p>
          <w:p w:rsidRPr="004C7933" w:rsidR="004C7933" w:rsidP="004C7933" w:rsidRDefault="004C7933" w14:paraId="1798D4CD" w14:textId="77777777">
            <w:pPr>
              <w:spacing w:before="0" w:after="0" w:line="240" w:lineRule="auto"/>
              <w:rPr>
                <w:rFonts w:ascii="Times New Roman" w:hAnsi="Times New Roman" w:eastAsia="Times New Roman" w:cs="Times New Roman"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>Email</w:t>
            </w:r>
            <w:r w:rsidRPr="004C7933">
              <w:rPr>
                <w:rFonts w:ascii="Times New Roman" w:hAnsi="Times New Roman" w:eastAsia="Times New Roman" w:cs="Times New Roman"/>
                <w:sz w:val="22"/>
              </w:rPr>
              <w:t xml:space="preserve">: </w:t>
            </w:r>
            <w:hyperlink w:history="1" r:id="rId25">
              <w:r w:rsidRPr="004C7933">
                <w:rPr>
                  <w:rFonts w:ascii="Times New Roman" w:hAnsi="Times New Roman" w:eastAsia="Times New Roman" w:cs="Times New Roman"/>
                  <w:color w:val="0000FF"/>
                  <w:sz w:val="22"/>
                  <w:u w:val="single"/>
                </w:rPr>
                <w:t>info@gl-solution.com</w:t>
              </w:r>
            </w:hyperlink>
          </w:p>
          <w:p w:rsidRPr="004C7933" w:rsidR="004C7933" w:rsidP="004C7933" w:rsidRDefault="004C7933" w14:paraId="5D286EC0" w14:textId="77777777">
            <w:pPr>
              <w:spacing w:before="0" w:after="120" w:line="240" w:lineRule="auto"/>
              <w:rPr>
                <w:rFonts w:ascii="Times New Roman" w:hAnsi="Times New Roman" w:eastAsia="Times New Roman" w:cs="Times New Roman"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>Website</w:t>
            </w:r>
            <w:r w:rsidRPr="004C7933">
              <w:rPr>
                <w:rFonts w:ascii="Times New Roman" w:hAnsi="Times New Roman" w:eastAsia="Times New Roman" w:cs="Times New Roman"/>
                <w:sz w:val="22"/>
              </w:rPr>
              <w:t xml:space="preserve">: </w:t>
            </w:r>
            <w:hyperlink w:history="1" r:id="rId26">
              <w:r w:rsidRPr="004C7933">
                <w:rPr>
                  <w:rFonts w:ascii="Times New Roman" w:hAnsi="Times New Roman" w:eastAsia="Times New Roman" w:cs="Times New Roman"/>
                  <w:color w:val="0000FF"/>
                  <w:sz w:val="22"/>
                  <w:u w:val="single"/>
                </w:rPr>
                <w:t>www.gl-solution.com</w:t>
              </w:r>
            </w:hyperlink>
            <w:r w:rsidRPr="004C7933">
              <w:rPr>
                <w:rFonts w:ascii="Times New Roman" w:hAnsi="Times New Roman" w:eastAsia="Times New Roman" w:cs="Times New Roman"/>
                <w:sz w:val="22"/>
              </w:rPr>
              <w:t xml:space="preserve"> </w:t>
            </w:r>
          </w:p>
          <w:p w:rsidRPr="004C7933" w:rsidR="004C7933" w:rsidP="004C7933" w:rsidRDefault="004C7933" w14:paraId="732D9104" w14:textId="77777777">
            <w:pPr>
              <w:spacing w:before="0" w:after="0" w:line="240" w:lineRule="auto"/>
              <w:rPr>
                <w:rFonts w:ascii="Times New Roman" w:hAnsi="Times New Roman" w:eastAsia="Times New Roman" w:cs="Times New Roman"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>In-Person Service Area (by county):</w:t>
            </w:r>
            <w:r w:rsidRPr="004C7933">
              <w:rPr>
                <w:rFonts w:ascii="Times New Roman" w:hAnsi="Times New Roman" w:eastAsia="Times New Roman" w:cs="Times New Roman"/>
                <w:sz w:val="22"/>
              </w:rPr>
              <w:t xml:space="preserve"> Anoka, Hennepin, Ramsey</w:t>
            </w:r>
          </w:p>
          <w:p w:rsidRPr="004C7933" w:rsidR="004C7933" w:rsidP="004C7933" w:rsidRDefault="004C7933" w14:paraId="36213B6B" w14:textId="77777777">
            <w:pPr>
              <w:spacing w:before="0" w:after="120" w:line="240" w:lineRule="auto"/>
              <w:rPr>
                <w:rFonts w:ascii="Times New Roman" w:hAnsi="Times New Roman" w:eastAsia="Times New Roman" w:cs="Times New Roman"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>Virtual Service Area</w:t>
            </w:r>
            <w:r w:rsidRPr="004C7933">
              <w:rPr>
                <w:rFonts w:ascii="Times New Roman" w:hAnsi="Times New Roman" w:eastAsia="Times New Roman" w:cs="Times New Roman"/>
                <w:sz w:val="22"/>
              </w:rPr>
              <w:t>: Statewide</w:t>
            </w:r>
          </w:p>
          <w:p w:rsidRPr="004C7933" w:rsidR="004C7933" w:rsidP="004C7933" w:rsidRDefault="004C7933" w14:paraId="33F1402E" w14:textId="77777777">
            <w:pPr>
              <w:spacing w:before="0" w:after="600" w:line="240" w:lineRule="auto"/>
              <w:rPr>
                <w:rFonts w:ascii="Times New Roman" w:hAnsi="Times New Roman" w:eastAsia="Times New Roman" w:cs="Times New Roman"/>
                <w:b/>
                <w:bCs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>Languages Provided</w:t>
            </w:r>
            <w:r w:rsidRPr="004C7933">
              <w:rPr>
                <w:rFonts w:ascii="Times New Roman" w:hAnsi="Times New Roman" w:eastAsia="Times New Roman" w:cs="Times New Roman"/>
                <w:sz w:val="22"/>
              </w:rPr>
              <w:t xml:space="preserve">: Arabic/Standard &amp; Sudanese, Somali </w:t>
            </w:r>
          </w:p>
        </w:tc>
      </w:tr>
      <w:tr w:rsidRPr="004C7933" w:rsidR="004C7933" w:rsidTr="001B3877" w14:paraId="32F361F1" w14:textId="77777777">
        <w:trPr>
          <w:gridBefore w:val="1"/>
          <w:wBefore w:w="93" w:type="dxa"/>
          <w:trHeight w:val="566"/>
        </w:trPr>
        <w:tc>
          <w:tcPr>
            <w:tcW w:w="1580" w:type="dxa"/>
            <w:shd w:val="clear" w:color="auto" w:fill="auto"/>
          </w:tcPr>
          <w:p w:rsidRPr="004C7933" w:rsidR="004C7933" w:rsidP="004C7933" w:rsidRDefault="004C7933" w14:paraId="000E485C" w14:textId="77777777">
            <w:pPr>
              <w:spacing w:before="0" w:after="120" w:line="240" w:lineRule="auto"/>
              <w:rPr>
                <w:rFonts w:ascii="Times New Roman" w:hAnsi="Times New Roman" w:eastAsia="Times New Roman" w:cs="Times New Roman"/>
                <w:b/>
                <w:bCs/>
                <w:sz w:val="22"/>
              </w:rPr>
            </w:pPr>
          </w:p>
        </w:tc>
        <w:tc>
          <w:tcPr>
            <w:tcW w:w="8785" w:type="dxa"/>
            <w:shd w:val="clear" w:color="auto" w:fill="auto"/>
          </w:tcPr>
          <w:p w:rsidRPr="004C7933" w:rsidR="004C7933" w:rsidP="004C7933" w:rsidRDefault="004C7933" w14:paraId="3EFAB4B5" w14:textId="77777777">
            <w:pPr>
              <w:spacing w:before="0" w:after="120" w:line="240" w:lineRule="auto"/>
              <w:rPr>
                <w:rFonts w:ascii="Times New Roman" w:hAnsi="Times New Roman" w:eastAsia="Times New Roman" w:cs="Times New Roman"/>
                <w:b/>
                <w:bCs/>
                <w:sz w:val="22"/>
              </w:rPr>
            </w:pPr>
          </w:p>
        </w:tc>
      </w:tr>
      <w:tr w:rsidRPr="004C7933" w:rsidR="004C7933" w:rsidTr="001B3877" w14:paraId="432455D7" w14:textId="7777777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gridBefore w:val="1"/>
          <w:wBefore w:w="93" w:type="dxa"/>
        </w:trPr>
        <w:tc>
          <w:tcPr>
            <w:tcW w:w="1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Pr="004C7933" w:rsidR="004C7933" w:rsidP="004C7933" w:rsidRDefault="004C7933" w14:paraId="3E012807" w14:textId="77777777">
            <w:pPr>
              <w:spacing w:before="0" w:after="120" w:line="240" w:lineRule="auto"/>
              <w:rPr>
                <w:rFonts w:ascii="Times New Roman" w:hAnsi="Times New Roman" w:eastAsia="Times New Roman" w:cs="Times New Roman"/>
                <w:b/>
                <w:bCs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lastRenderedPageBreak/>
              <w:t>INGCO International</w:t>
            </w:r>
          </w:p>
        </w:tc>
        <w:tc>
          <w:tcPr>
            <w:tcW w:w="87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Pr="004C7933" w:rsidR="004C7933" w:rsidP="004C7933" w:rsidRDefault="004C7933" w14:paraId="4D696757" w14:textId="77777777">
            <w:pPr>
              <w:spacing w:before="0" w:after="120" w:line="240" w:lineRule="auto"/>
              <w:rPr>
                <w:rFonts w:ascii="Times New Roman" w:hAnsi="Times New Roman" w:eastAsia="Times New Roman" w:cs="Times New Roman"/>
                <w:b/>
                <w:bCs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>Virtual and In-Person</w:t>
            </w:r>
          </w:p>
          <w:p w:rsidRPr="004C7933" w:rsidR="004C7933" w:rsidP="004C7933" w:rsidRDefault="004C7933" w14:paraId="5FAE436E" w14:textId="77777777">
            <w:pPr>
              <w:spacing w:before="0" w:after="0" w:line="240" w:lineRule="auto"/>
              <w:rPr>
                <w:rFonts w:ascii="Times New Roman" w:hAnsi="Times New Roman" w:eastAsia="Times New Roman" w:cs="Times New Roman"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 xml:space="preserve">Phone: </w:t>
            </w:r>
            <w:r w:rsidRPr="004C7933">
              <w:rPr>
                <w:rFonts w:ascii="Times New Roman" w:hAnsi="Times New Roman" w:eastAsia="Times New Roman" w:cs="Times New Roman"/>
                <w:sz w:val="22"/>
              </w:rPr>
              <w:t>612-605-8006</w:t>
            </w:r>
          </w:p>
          <w:p w:rsidRPr="004C7933" w:rsidR="004C7933" w:rsidP="004C7933" w:rsidRDefault="004C7933" w14:paraId="3B5DB019" w14:textId="77777777">
            <w:pPr>
              <w:spacing w:before="0" w:after="0" w:line="240" w:lineRule="auto"/>
              <w:rPr>
                <w:rFonts w:ascii="Times New Roman" w:hAnsi="Times New Roman" w:eastAsia="Times New Roman" w:cs="Times New Roman"/>
                <w:color w:val="000000"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 xml:space="preserve">Email: </w:t>
            </w:r>
            <w:hyperlink w:history="1" r:id="rId27">
              <w:r w:rsidRPr="004C7933">
                <w:rPr>
                  <w:rFonts w:ascii="Times New Roman" w:hAnsi="Times New Roman" w:eastAsia="Times New Roman" w:cs="Times New Roman"/>
                  <w:color w:val="0000FF"/>
                  <w:sz w:val="22"/>
                  <w:u w:val="single"/>
                </w:rPr>
                <w:t>scheduling@ingcointernational.com</w:t>
              </w:r>
            </w:hyperlink>
            <w:r w:rsidRPr="004C7933">
              <w:rPr>
                <w:rFonts w:ascii="Times New Roman" w:hAnsi="Times New Roman" w:eastAsia="Times New Roman" w:cs="Times New Roman"/>
                <w:sz w:val="22"/>
              </w:rPr>
              <w:t xml:space="preserve"> </w:t>
            </w:r>
          </w:p>
          <w:p w:rsidRPr="004C7933" w:rsidR="004C7933" w:rsidP="004C7933" w:rsidRDefault="004C7933" w14:paraId="14398075" w14:textId="77777777">
            <w:pPr>
              <w:spacing w:before="0" w:after="120" w:line="240" w:lineRule="auto"/>
              <w:rPr>
                <w:rFonts w:ascii="Times New Roman" w:hAnsi="Times New Roman" w:eastAsia="Times New Roman" w:cs="Times New Roman"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 xml:space="preserve">Website: </w:t>
            </w:r>
            <w:hyperlink w:history="1" r:id="rId28">
              <w:r w:rsidRPr="004C7933">
                <w:rPr>
                  <w:rFonts w:ascii="Times New Roman" w:hAnsi="Times New Roman" w:eastAsia="Times New Roman" w:cs="Times New Roman"/>
                  <w:color w:val="0000FF"/>
                  <w:sz w:val="22"/>
                  <w:u w:val="single"/>
                </w:rPr>
                <w:t>https://ingcointernational.com</w:t>
              </w:r>
            </w:hyperlink>
          </w:p>
          <w:p w:rsidRPr="004C7933" w:rsidR="004C7933" w:rsidP="004C7933" w:rsidRDefault="004C7933" w14:paraId="7D01C604" w14:textId="77777777">
            <w:pPr>
              <w:spacing w:before="0" w:after="0" w:line="240" w:lineRule="auto"/>
              <w:rPr>
                <w:rFonts w:ascii="Times New Roman" w:hAnsi="Times New Roman" w:eastAsia="Times New Roman" w:cs="Times New Roman"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>In-Person Service Area (by county):</w:t>
            </w:r>
            <w:r w:rsidRPr="004C7933">
              <w:rPr>
                <w:rFonts w:ascii="Times New Roman" w:hAnsi="Times New Roman" w:eastAsia="Times New Roman" w:cs="Times New Roman"/>
                <w:sz w:val="22"/>
              </w:rPr>
              <w:t xml:space="preserve"> Anoka, Carver, Chisago, Dakota, Hennepin, Isanti, Le Sueur, Mille Lacs, Pierce, Ramsey, Scott, Sherburne, St. Croix, Washington, Wright</w:t>
            </w:r>
          </w:p>
          <w:p w:rsidRPr="004C7933" w:rsidR="004C7933" w:rsidP="004C7933" w:rsidRDefault="004C7933" w14:paraId="48168C87" w14:textId="77777777">
            <w:pPr>
              <w:spacing w:before="0" w:after="120" w:line="240" w:lineRule="auto"/>
              <w:rPr>
                <w:rFonts w:ascii="Times New Roman" w:hAnsi="Times New Roman" w:eastAsia="Times New Roman" w:cs="Times New Roman"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 xml:space="preserve">Virtual Service Area: </w:t>
            </w:r>
            <w:r w:rsidRPr="004C7933">
              <w:rPr>
                <w:rFonts w:ascii="Times New Roman" w:hAnsi="Times New Roman" w:eastAsia="Times New Roman" w:cs="Times New Roman"/>
                <w:sz w:val="22"/>
              </w:rPr>
              <w:t>Statewide</w:t>
            </w:r>
          </w:p>
          <w:p w:rsidRPr="004C7933" w:rsidR="004C7933" w:rsidP="004C7933" w:rsidRDefault="004C7933" w14:paraId="2419E14D" w14:textId="77777777">
            <w:pPr>
              <w:spacing w:before="0" w:after="120" w:line="240" w:lineRule="auto"/>
              <w:rPr>
                <w:rFonts w:ascii="Times New Roman" w:hAnsi="Times New Roman" w:eastAsia="Times New Roman" w:cs="Times New Roman"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 xml:space="preserve">Languages Provided: </w:t>
            </w:r>
            <w:r w:rsidRPr="004C7933">
              <w:rPr>
                <w:rFonts w:ascii="Times New Roman" w:hAnsi="Times New Roman" w:eastAsia="Times New Roman" w:cs="Times New Roman"/>
                <w:sz w:val="22"/>
              </w:rPr>
              <w:t>ASL, Amharic, Anuak, Arabic, Bosnian, Dinka, Hmong/Green &amp; White, Karen, Khmer (Cambodian), Laotian, Mandarin (Chinese), Nuer, Oromo, Polish, Portuguese, Russian, Spanish,</w:t>
            </w:r>
            <w:r w:rsidRPr="004C7933" w:rsidDel="001D4FD9">
              <w:rPr>
                <w:rFonts w:ascii="Times New Roman" w:hAnsi="Times New Roman" w:eastAsia="Times New Roman" w:cs="Times New Roman"/>
                <w:sz w:val="22"/>
              </w:rPr>
              <w:t xml:space="preserve"> </w:t>
            </w:r>
            <w:r w:rsidRPr="004C7933">
              <w:rPr>
                <w:rFonts w:ascii="Times New Roman" w:hAnsi="Times New Roman" w:eastAsia="Times New Roman" w:cs="Times New Roman"/>
                <w:sz w:val="22"/>
              </w:rPr>
              <w:t>Tigrinya, Vietnamese</w:t>
            </w:r>
          </w:p>
          <w:p w:rsidRPr="004C7933" w:rsidR="004C7933" w:rsidP="004C7933" w:rsidRDefault="004C7933" w14:paraId="0FE4FAAD" w14:textId="77777777">
            <w:pPr>
              <w:spacing w:before="0" w:after="120" w:line="240" w:lineRule="auto"/>
              <w:rPr>
                <w:rFonts w:ascii="Times New Roman" w:hAnsi="Times New Roman" w:eastAsia="Times New Roman" w:cs="Times New Roman"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i/>
                <w:iCs/>
                <w:sz w:val="22"/>
              </w:rPr>
              <w:t>These languages must be requested 72 hours prior to assignment:</w:t>
            </w:r>
            <w:r w:rsidRPr="004C7933">
              <w:rPr>
                <w:rFonts w:ascii="Times New Roman" w:hAnsi="Times New Roman" w:eastAsia="Times New Roman" w:cs="Times New Roman"/>
                <w:sz w:val="22"/>
              </w:rPr>
              <w:t xml:space="preserve"> French, Hmong, Oromo, Ukrainian, Vietnamese</w:t>
            </w:r>
          </w:p>
          <w:p w:rsidRPr="004C7933" w:rsidR="004C7933" w:rsidP="004C7933" w:rsidRDefault="004C7933" w14:paraId="5E717F0F" w14:textId="77777777">
            <w:pPr>
              <w:spacing w:before="0" w:after="600" w:line="240" w:lineRule="auto"/>
              <w:rPr>
                <w:rFonts w:ascii="Times New Roman" w:hAnsi="Times New Roman" w:eastAsia="Times New Roman" w:cs="Times New Roman"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i/>
                <w:iCs/>
                <w:sz w:val="22"/>
              </w:rPr>
              <w:t>Video Remote or Over the Phone only:</w:t>
            </w:r>
            <w:r w:rsidRPr="004C7933">
              <w:rPr>
                <w:rFonts w:ascii="Times New Roman" w:hAnsi="Times New Roman" w:eastAsia="Times New Roman" w:cs="Times New Roman"/>
                <w:sz w:val="22"/>
              </w:rPr>
              <w:t xml:space="preserve"> Mandarin (Chinese), Korean, Laotian, Nepali, Tagalog, Thai, Tigrinya, Swahili</w:t>
            </w:r>
          </w:p>
        </w:tc>
      </w:tr>
      <w:tr w:rsidRPr="004C7933" w:rsidR="004C7933" w:rsidTr="001B3877" w14:paraId="7B95412B" w14:textId="7777777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gridBefore w:val="1"/>
          <w:wBefore w:w="93" w:type="dxa"/>
          <w:trHeight w:val="2852"/>
        </w:trPr>
        <w:tc>
          <w:tcPr>
            <w:tcW w:w="1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Pr="004C7933" w:rsidR="004C7933" w:rsidP="004C7933" w:rsidRDefault="004C7933" w14:paraId="63FDE874" w14:textId="77777777">
            <w:pPr>
              <w:spacing w:before="0" w:after="120" w:line="240" w:lineRule="auto"/>
              <w:rPr>
                <w:rFonts w:ascii="Times New Roman" w:hAnsi="Times New Roman" w:eastAsia="Times New Roman" w:cs="Times New Roman"/>
                <w:b/>
                <w:bCs/>
                <w:sz w:val="22"/>
              </w:rPr>
            </w:pPr>
            <w:bookmarkStart w:name="_Hlk196465170" w:id="5"/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>Intercultural Mutual Assistance Association</w:t>
            </w:r>
          </w:p>
        </w:tc>
        <w:tc>
          <w:tcPr>
            <w:tcW w:w="87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Pr="004C7933" w:rsidR="004C7933" w:rsidP="004C7933" w:rsidRDefault="004C7933" w14:paraId="1ECB91B2" w14:textId="77777777">
            <w:pPr>
              <w:spacing w:before="0" w:after="120" w:line="240" w:lineRule="auto"/>
              <w:rPr>
                <w:rFonts w:ascii="Times New Roman" w:hAnsi="Times New Roman" w:eastAsia="Times New Roman" w:cs="Times New Roman"/>
                <w:b/>
                <w:bCs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>Virtual and In-Person</w:t>
            </w:r>
          </w:p>
          <w:p w:rsidRPr="004C7933" w:rsidR="004C7933" w:rsidP="004C7933" w:rsidRDefault="004C7933" w14:paraId="02A10E31" w14:textId="77777777">
            <w:pPr>
              <w:spacing w:before="0" w:after="0" w:line="240" w:lineRule="auto"/>
              <w:rPr>
                <w:rFonts w:ascii="Times New Roman" w:hAnsi="Times New Roman" w:eastAsia="Times New Roman" w:cs="Times New Roman"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 xml:space="preserve">Phone: </w:t>
            </w:r>
            <w:r w:rsidRPr="004C7933">
              <w:rPr>
                <w:rFonts w:ascii="Times New Roman" w:hAnsi="Times New Roman" w:eastAsia="Times New Roman" w:cs="Times New Roman"/>
                <w:sz w:val="22"/>
              </w:rPr>
              <w:t>507-289-5960</w:t>
            </w:r>
          </w:p>
          <w:p w:rsidRPr="004C7933" w:rsidR="004C7933" w:rsidP="004C7933" w:rsidRDefault="004C7933" w14:paraId="77AA2DF0" w14:textId="77777777">
            <w:pPr>
              <w:spacing w:before="0" w:after="0" w:line="240" w:lineRule="auto"/>
              <w:rPr>
                <w:rFonts w:ascii="Times New Roman" w:hAnsi="Times New Roman" w:eastAsia="Times New Roman" w:cs="Times New Roman"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 xml:space="preserve">Email: </w:t>
            </w:r>
            <w:hyperlink w:history="1" r:id="rId29">
              <w:r w:rsidRPr="004C7933">
                <w:rPr>
                  <w:rFonts w:ascii="Times New Roman" w:hAnsi="Times New Roman" w:eastAsia="Times New Roman" w:cs="Times New Roman"/>
                  <w:color w:val="0000FF"/>
                  <w:sz w:val="22"/>
                  <w:u w:val="single"/>
                </w:rPr>
                <w:t>languageservices@imaa.net</w:t>
              </w:r>
            </w:hyperlink>
            <w:r w:rsidRPr="004C7933">
              <w:rPr>
                <w:rFonts w:ascii="Times New Roman" w:hAnsi="Times New Roman" w:eastAsia="Times New Roman" w:cs="Times New Roman"/>
                <w:sz w:val="22"/>
              </w:rPr>
              <w:t xml:space="preserve"> </w:t>
            </w:r>
          </w:p>
          <w:p w:rsidRPr="004C7933" w:rsidR="004C7933" w:rsidP="004C7933" w:rsidRDefault="004C7933" w14:paraId="56B13C9C" w14:textId="77777777">
            <w:pPr>
              <w:spacing w:before="0" w:after="120" w:line="240" w:lineRule="auto"/>
              <w:rPr>
                <w:rFonts w:ascii="Times New Roman" w:hAnsi="Times New Roman" w:eastAsia="Times New Roman" w:cs="Times New Roman"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sz w:val="22"/>
              </w:rPr>
              <w:t xml:space="preserve">Website: </w:t>
            </w:r>
            <w:hyperlink w:history="1" r:id="rId30">
              <w:r w:rsidRPr="004C7933">
                <w:rPr>
                  <w:rFonts w:ascii="Times New Roman" w:hAnsi="Times New Roman" w:eastAsia="Times New Roman" w:cs="Times New Roman"/>
                  <w:color w:val="0000FF"/>
                  <w:sz w:val="22"/>
                  <w:u w:val="single"/>
                </w:rPr>
                <w:t>www.imaa.net</w:t>
              </w:r>
            </w:hyperlink>
            <w:r w:rsidRPr="004C7933">
              <w:rPr>
                <w:rFonts w:ascii="Times New Roman" w:hAnsi="Times New Roman" w:eastAsia="Times New Roman" w:cs="Times New Roman"/>
                <w:sz w:val="22"/>
              </w:rPr>
              <w:t xml:space="preserve"> </w:t>
            </w:r>
          </w:p>
          <w:p w:rsidRPr="004C7933" w:rsidR="004C7933" w:rsidP="004C7933" w:rsidRDefault="004C7933" w14:paraId="686F1725" w14:textId="77777777">
            <w:pPr>
              <w:spacing w:before="0" w:after="0" w:line="240" w:lineRule="auto"/>
              <w:rPr>
                <w:rFonts w:ascii="Times New Roman" w:hAnsi="Times New Roman" w:eastAsia="Times New Roman" w:cs="Times New Roman"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>In-Person Service Area (by county):</w:t>
            </w:r>
            <w:r w:rsidRPr="004C7933">
              <w:rPr>
                <w:rFonts w:ascii="Times New Roman" w:hAnsi="Times New Roman" w:eastAsia="Times New Roman" w:cs="Times New Roman"/>
                <w:sz w:val="22"/>
              </w:rPr>
              <w:t xml:space="preserve"> Dakota, Dodge, Faribault, Fillmore, Freeborn, Goodhue, Mower, Olmsted, Wabasha, Winona</w:t>
            </w:r>
          </w:p>
          <w:p w:rsidRPr="004C7933" w:rsidR="004C7933" w:rsidP="004C7933" w:rsidRDefault="004C7933" w14:paraId="08D7C48E" w14:textId="77777777">
            <w:pPr>
              <w:spacing w:before="0" w:after="120" w:line="240" w:lineRule="auto"/>
              <w:rPr>
                <w:rFonts w:ascii="Times New Roman" w:hAnsi="Times New Roman" w:eastAsia="Times New Roman" w:cs="Times New Roman"/>
                <w:bCs/>
                <w:sz w:val="22"/>
                <w:szCs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>Virtual Service Area:</w:t>
            </w:r>
            <w:r w:rsidRPr="004C7933">
              <w:rPr>
                <w:rFonts w:ascii="Times New Roman" w:hAnsi="Times New Roman" w:eastAsia="Times New Roman" w:cs="Times New Roman"/>
                <w:sz w:val="22"/>
              </w:rPr>
              <w:t xml:space="preserve"> </w:t>
            </w:r>
            <w:r w:rsidRPr="004C7933">
              <w:rPr>
                <w:rFonts w:ascii="Times New Roman" w:hAnsi="Times New Roman" w:eastAsia="Times New Roman" w:cs="Times New Roman"/>
                <w:bCs/>
                <w:sz w:val="22"/>
                <w:szCs w:val="22"/>
              </w:rPr>
              <w:t xml:space="preserve">Statewide </w:t>
            </w:r>
          </w:p>
          <w:p w:rsidRPr="004C7933" w:rsidR="004C7933" w:rsidP="004C7933" w:rsidRDefault="004C7933" w14:paraId="589C3475" w14:textId="77777777">
            <w:pPr>
              <w:spacing w:before="0" w:after="600" w:line="240" w:lineRule="auto"/>
              <w:rPr>
                <w:rFonts w:ascii="Times New Roman" w:hAnsi="Times New Roman" w:eastAsia="Times New Roman" w:cs="Times New Roman"/>
                <w:b/>
                <w:bCs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 xml:space="preserve">Languages Provided: </w:t>
            </w:r>
            <w:r w:rsidRPr="004C7933">
              <w:rPr>
                <w:rFonts w:ascii="Times New Roman" w:hAnsi="Times New Roman" w:eastAsia="Times New Roman" w:cs="Times New Roman"/>
                <w:sz w:val="22"/>
              </w:rPr>
              <w:t>Amharic, Anuak, Arabic, Bosnian, Dari, Dinka, Farsi, French, Hindi, Hmong, Juba (Sudanese), Khmer (Cambodian), Laotian, Mandarin (Chinese), Nuer, Oromo, Pashtu, Quechua, Somali, Spanish, Swahili, Vietnamese</w:t>
            </w:r>
          </w:p>
        </w:tc>
      </w:tr>
      <w:bookmarkEnd w:id="5"/>
      <w:tr w:rsidRPr="004C7933" w:rsidR="004C7933" w:rsidTr="001B3877" w14:paraId="2EF81E2C" w14:textId="7777777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gridBefore w:val="1"/>
          <w:wBefore w:w="93" w:type="dxa"/>
        </w:trPr>
        <w:tc>
          <w:tcPr>
            <w:tcW w:w="1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Pr="004C7933" w:rsidR="004C7933" w:rsidP="004C7933" w:rsidRDefault="004C7933" w14:paraId="27F21891" w14:textId="77777777">
            <w:pPr>
              <w:spacing w:before="0" w:after="120" w:line="240" w:lineRule="auto"/>
              <w:rPr>
                <w:rFonts w:ascii="Times New Roman" w:hAnsi="Times New Roman" w:eastAsia="Times New Roman" w:cs="Times New Roman"/>
                <w:b/>
                <w:bCs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>Itasca Interpretation Services</w:t>
            </w:r>
          </w:p>
        </w:tc>
        <w:tc>
          <w:tcPr>
            <w:tcW w:w="87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Pr="004C7933" w:rsidR="004C7933" w:rsidP="004C7933" w:rsidRDefault="004C7933" w14:paraId="0DA53597" w14:textId="77777777">
            <w:pPr>
              <w:spacing w:before="0" w:after="120" w:line="240" w:lineRule="auto"/>
              <w:rPr>
                <w:rFonts w:ascii="Times New Roman" w:hAnsi="Times New Roman" w:eastAsia="Times New Roman" w:cs="Times New Roman"/>
                <w:b/>
                <w:bCs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>Virtual and In-Person</w:t>
            </w:r>
          </w:p>
          <w:p w:rsidRPr="004C7933" w:rsidR="004C7933" w:rsidP="004C7933" w:rsidRDefault="004C7933" w14:paraId="16059D34" w14:textId="77777777">
            <w:pPr>
              <w:spacing w:before="0" w:after="0" w:line="240" w:lineRule="auto"/>
              <w:rPr>
                <w:rFonts w:ascii="Times New Roman" w:hAnsi="Times New Roman" w:eastAsia="Times New Roman" w:cs="Times New Roman"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 xml:space="preserve">Phone: </w:t>
            </w:r>
            <w:r w:rsidRPr="004C7933">
              <w:rPr>
                <w:rFonts w:ascii="Times New Roman" w:hAnsi="Times New Roman" w:eastAsia="Times New Roman" w:cs="Times New Roman"/>
                <w:sz w:val="22"/>
              </w:rPr>
              <w:t>651-457-7400</w:t>
            </w:r>
          </w:p>
          <w:p w:rsidRPr="004C7933" w:rsidR="004C7933" w:rsidP="004C7933" w:rsidRDefault="004C7933" w14:paraId="706C81F8" w14:textId="77777777">
            <w:pPr>
              <w:spacing w:before="0" w:after="0" w:line="240" w:lineRule="auto"/>
              <w:rPr>
                <w:rFonts w:ascii="Times New Roman" w:hAnsi="Times New Roman" w:eastAsia="Times New Roman" w:cs="Times New Roman"/>
                <w:b/>
                <w:bCs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 xml:space="preserve">Email: </w:t>
            </w:r>
            <w:hyperlink w:history="1" r:id="rId31">
              <w:r w:rsidRPr="004C7933">
                <w:rPr>
                  <w:rFonts w:ascii="Times New Roman" w:hAnsi="Times New Roman" w:eastAsia="Times New Roman" w:cs="Times New Roman"/>
                  <w:color w:val="0000FF"/>
                  <w:sz w:val="22"/>
                  <w:u w:val="single"/>
                </w:rPr>
                <w:t>request@itasca.biz</w:t>
              </w:r>
            </w:hyperlink>
          </w:p>
          <w:p w:rsidRPr="004C7933" w:rsidR="004C7933" w:rsidP="004C7933" w:rsidRDefault="004C7933" w14:paraId="0DC2FC23" w14:textId="77777777">
            <w:pPr>
              <w:spacing w:before="0" w:after="120" w:line="240" w:lineRule="auto"/>
              <w:rPr>
                <w:rFonts w:ascii="Times New Roman" w:hAnsi="Times New Roman" w:eastAsia="Times New Roman" w:cs="Times New Roman"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 xml:space="preserve">Website: </w:t>
            </w:r>
            <w:hyperlink w:history="1" r:id="rId32">
              <w:r w:rsidRPr="004C7933">
                <w:rPr>
                  <w:rFonts w:ascii="Times New Roman" w:hAnsi="Times New Roman" w:eastAsia="Times New Roman" w:cs="Times New Roman"/>
                  <w:color w:val="0000FF"/>
                  <w:sz w:val="22"/>
                  <w:u w:val="single"/>
                </w:rPr>
                <w:t>www.itascacorp.biz</w:t>
              </w:r>
            </w:hyperlink>
            <w:r w:rsidRPr="004C7933">
              <w:rPr>
                <w:rFonts w:ascii="Times New Roman" w:hAnsi="Times New Roman" w:eastAsia="Times New Roman" w:cs="Times New Roman"/>
                <w:sz w:val="22"/>
              </w:rPr>
              <w:t xml:space="preserve"> </w:t>
            </w:r>
          </w:p>
          <w:p w:rsidRPr="004C7933" w:rsidR="004C7933" w:rsidP="004C7933" w:rsidRDefault="004C7933" w14:paraId="0C4F73B4" w14:textId="77777777">
            <w:pPr>
              <w:spacing w:before="0" w:after="0" w:line="240" w:lineRule="auto"/>
              <w:rPr>
                <w:rFonts w:ascii="Times New Roman" w:hAnsi="Times New Roman" w:eastAsia="Times New Roman" w:cs="Times New Roman"/>
                <w:color w:val="000000"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>In-Person Service Area (by county):</w:t>
            </w:r>
            <w:r w:rsidRPr="004C7933">
              <w:rPr>
                <w:rFonts w:ascii="Times New Roman" w:hAnsi="Times New Roman" w:eastAsia="Times New Roman" w:cs="Times New Roman"/>
                <w:sz w:val="22"/>
              </w:rPr>
              <w:t xml:space="preserve"> </w:t>
            </w:r>
            <w:r w:rsidRPr="004C7933">
              <w:rPr>
                <w:rFonts w:ascii="Times New Roman" w:hAnsi="Times New Roman" w:eastAsia="Times New Roman" w:cs="Times New Roman"/>
                <w:color w:val="000000"/>
                <w:sz w:val="22"/>
              </w:rPr>
              <w:t>Anoka, Carver, Chisago, Dakota, Hennepin, Ramsey, Scott, Washington</w:t>
            </w:r>
          </w:p>
          <w:p w:rsidRPr="004C7933" w:rsidR="004C7933" w:rsidP="004C7933" w:rsidRDefault="004C7933" w14:paraId="5F168194" w14:textId="77777777">
            <w:pPr>
              <w:spacing w:before="0" w:after="120" w:line="240" w:lineRule="auto"/>
              <w:rPr>
                <w:rFonts w:ascii="Times New Roman" w:hAnsi="Times New Roman" w:eastAsia="Times New Roman" w:cs="Times New Roman"/>
                <w:color w:val="000000"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color w:val="000000"/>
                <w:sz w:val="22"/>
              </w:rPr>
              <w:t>Virtual Service Area:</w:t>
            </w:r>
            <w:r w:rsidRPr="004C7933"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  Statewide by appointment (on-demand for Hmong, Karen, Somali and Spanish)</w:t>
            </w:r>
          </w:p>
          <w:p w:rsidRPr="004C7933" w:rsidR="004C7933" w:rsidP="004C7933" w:rsidRDefault="004C7933" w14:paraId="7D75E5A6" w14:textId="77777777">
            <w:pPr>
              <w:spacing w:before="0" w:after="480" w:line="240" w:lineRule="auto"/>
              <w:rPr>
                <w:rFonts w:ascii="Times New Roman" w:hAnsi="Times New Roman" w:eastAsia="Times New Roman" w:cs="Times New Roman"/>
                <w:b/>
                <w:bCs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color w:val="000000"/>
                <w:sz w:val="22"/>
              </w:rPr>
              <w:t xml:space="preserve">Languages Provided: </w:t>
            </w:r>
            <w:r w:rsidRPr="004C7933"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Amharic, Arabic, Bassa, Burmese, Cantonese (Chinese), Farsi, French, German, Hindi, Hmong, Italian, Karen, </w:t>
            </w:r>
            <w:proofErr w:type="spellStart"/>
            <w:r w:rsidRPr="004C7933">
              <w:rPr>
                <w:rFonts w:ascii="Times New Roman" w:hAnsi="Times New Roman" w:eastAsia="Times New Roman" w:cs="Times New Roman"/>
                <w:color w:val="000000"/>
                <w:sz w:val="22"/>
              </w:rPr>
              <w:t>Karenni</w:t>
            </w:r>
            <w:proofErr w:type="spellEnd"/>
            <w:r w:rsidRPr="004C7933"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, </w:t>
            </w:r>
            <w:r w:rsidRPr="004C7933">
              <w:rPr>
                <w:rFonts w:ascii="Times New Roman" w:hAnsi="Times New Roman" w:eastAsia="Times New Roman" w:cs="Times New Roman"/>
                <w:sz w:val="22"/>
              </w:rPr>
              <w:t xml:space="preserve">Khmer (Cambodian), </w:t>
            </w:r>
            <w:r w:rsidRPr="004C7933">
              <w:rPr>
                <w:rFonts w:ascii="Times New Roman" w:hAnsi="Times New Roman" w:eastAsia="Times New Roman" w:cs="Times New Roman"/>
                <w:color w:val="000000"/>
                <w:sz w:val="22"/>
              </w:rPr>
              <w:t>Korean, Kru, Laotian, Mandarin (Chinese), Nepali, Oromo, Pidgin English, Portuguese, Russian, Somali, Spanish, Swahili, Tagalog (Filipino), Taiwanese, Thai, Tigrinya, Ukrainian, Vietnamese, Yoruba</w:t>
            </w:r>
          </w:p>
        </w:tc>
      </w:tr>
      <w:tr w:rsidRPr="004C7933" w:rsidR="004C7933" w:rsidTr="001B3877" w14:paraId="6F4B91CF" w14:textId="7777777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gridBefore w:val="1"/>
          <w:wBefore w:w="93" w:type="dxa"/>
        </w:trPr>
        <w:tc>
          <w:tcPr>
            <w:tcW w:w="1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Pr="004C7933" w:rsidR="004C7933" w:rsidP="004C7933" w:rsidRDefault="004C7933" w14:paraId="7FAA440A" w14:textId="77777777">
            <w:pPr>
              <w:spacing w:before="0" w:after="120" w:line="240" w:lineRule="auto"/>
              <w:rPr>
                <w:rFonts w:ascii="Times New Roman" w:hAnsi="Times New Roman" w:eastAsia="Times New Roman" w:cs="Times New Roman"/>
                <w:b/>
                <w:bCs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lastRenderedPageBreak/>
              <w:t>KY Interpreting Services Inc.</w:t>
            </w:r>
          </w:p>
        </w:tc>
        <w:tc>
          <w:tcPr>
            <w:tcW w:w="87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Pr="004C7933" w:rsidR="004C7933" w:rsidP="004C7933" w:rsidRDefault="004C7933" w14:paraId="42012D77" w14:textId="77777777">
            <w:pPr>
              <w:spacing w:before="0" w:after="120" w:line="240" w:lineRule="auto"/>
              <w:rPr>
                <w:rFonts w:ascii="Times New Roman" w:hAnsi="Times New Roman" w:eastAsia="Times New Roman" w:cs="Times New Roman"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 xml:space="preserve">In-Person Only, ASL/English Only </w:t>
            </w:r>
          </w:p>
          <w:p w:rsidRPr="004C7933" w:rsidR="004C7933" w:rsidP="004C7933" w:rsidRDefault="004C7933" w14:paraId="423A158F" w14:textId="77777777">
            <w:pPr>
              <w:spacing w:before="0" w:after="0" w:line="240" w:lineRule="auto"/>
              <w:rPr>
                <w:rFonts w:ascii="Times New Roman" w:hAnsi="Times New Roman" w:eastAsia="Times New Roman" w:cs="Times New Roman"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 xml:space="preserve">Phone: </w:t>
            </w:r>
            <w:r w:rsidRPr="004C7933">
              <w:rPr>
                <w:rFonts w:ascii="Times New Roman" w:hAnsi="Times New Roman" w:eastAsia="Times New Roman" w:cs="Times New Roman"/>
                <w:sz w:val="22"/>
              </w:rPr>
              <w:t>218-393-3504</w:t>
            </w:r>
          </w:p>
          <w:p w:rsidRPr="004C7933" w:rsidR="004C7933" w:rsidP="004C7933" w:rsidRDefault="004C7933" w14:paraId="4959D4EF" w14:textId="77777777">
            <w:pPr>
              <w:spacing w:before="0" w:after="0" w:line="240" w:lineRule="auto"/>
              <w:rPr>
                <w:rFonts w:ascii="Times New Roman" w:hAnsi="Times New Roman" w:eastAsia="Times New Roman" w:cs="Times New Roman"/>
                <w:b/>
                <w:bCs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 xml:space="preserve">Email: </w:t>
            </w:r>
            <w:hyperlink w:history="1" r:id="rId33">
              <w:r w:rsidRPr="004C7933">
                <w:rPr>
                  <w:rFonts w:ascii="Times New Roman" w:hAnsi="Times New Roman" w:eastAsia="Times New Roman" w:cs="Times New Roman"/>
                  <w:color w:val="0000FF"/>
                  <w:sz w:val="22"/>
                  <w:u w:val="single"/>
                </w:rPr>
                <w:t>kyinterp@gmail.com</w:t>
              </w:r>
            </w:hyperlink>
          </w:p>
          <w:p w:rsidRPr="004C7933" w:rsidR="004C7933" w:rsidP="004C7933" w:rsidRDefault="004C7933" w14:paraId="164AA154" w14:textId="77777777">
            <w:pPr>
              <w:spacing w:before="0" w:after="120" w:line="240" w:lineRule="auto"/>
              <w:rPr>
                <w:rFonts w:ascii="Times New Roman" w:hAnsi="Times New Roman" w:eastAsia="Times New Roman" w:cs="Times New Roman"/>
                <w:color w:val="000000"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 xml:space="preserve">Website: </w:t>
            </w:r>
            <w:r w:rsidRPr="004C7933">
              <w:rPr>
                <w:rFonts w:ascii="Times New Roman" w:hAnsi="Times New Roman" w:eastAsia="Times New Roman" w:cs="Times New Roman"/>
                <w:color w:val="000000"/>
                <w:sz w:val="22"/>
              </w:rPr>
              <w:t>N/A</w:t>
            </w:r>
          </w:p>
          <w:p w:rsidRPr="004C7933" w:rsidR="004C7933" w:rsidP="004C7933" w:rsidRDefault="004C7933" w14:paraId="481BD873" w14:textId="77777777">
            <w:pPr>
              <w:spacing w:before="0" w:after="480" w:line="240" w:lineRule="auto"/>
              <w:rPr>
                <w:rFonts w:ascii="Times New Roman" w:hAnsi="Times New Roman" w:eastAsia="Times New Roman" w:cs="Times New Roman"/>
                <w:b/>
                <w:bCs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 xml:space="preserve">Service Area (by county): </w:t>
            </w:r>
            <w:r w:rsidRPr="004C7933">
              <w:rPr>
                <w:rFonts w:ascii="Times New Roman" w:hAnsi="Times New Roman" w:eastAsia="Times New Roman" w:cs="Times New Roman"/>
                <w:sz w:val="22"/>
              </w:rPr>
              <w:t>Aitkin, Carlton, Cook, Crow Wing, Itasca, Lake, Pine, St. Louis</w:t>
            </w:r>
          </w:p>
        </w:tc>
      </w:tr>
      <w:tr w:rsidRPr="004C7933" w:rsidR="004C7933" w:rsidTr="001B3877" w14:paraId="4A965F4B" w14:textId="7777777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gridBefore w:val="1"/>
          <w:wBefore w:w="93" w:type="dxa"/>
        </w:trPr>
        <w:tc>
          <w:tcPr>
            <w:tcW w:w="1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Pr="004C7933" w:rsidR="004C7933" w:rsidP="004C7933" w:rsidRDefault="004C7933" w14:paraId="4125B0D4" w14:textId="77777777">
            <w:pPr>
              <w:spacing w:before="0" w:after="120" w:line="240" w:lineRule="auto"/>
              <w:rPr>
                <w:rFonts w:ascii="Times New Roman" w:hAnsi="Times New Roman" w:eastAsia="Times New Roman" w:cs="Times New Roman"/>
                <w:b/>
                <w:bCs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>Language Incorporated</w:t>
            </w:r>
          </w:p>
        </w:tc>
        <w:tc>
          <w:tcPr>
            <w:tcW w:w="87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Pr="004C7933" w:rsidR="004C7933" w:rsidP="004C7933" w:rsidRDefault="004C7933" w14:paraId="5DFD8DF4" w14:textId="77777777">
            <w:pPr>
              <w:spacing w:before="0" w:after="120" w:line="240" w:lineRule="auto"/>
              <w:rPr>
                <w:rFonts w:ascii="Times New Roman" w:hAnsi="Times New Roman" w:eastAsia="Times New Roman" w:cs="Times New Roman"/>
                <w:b/>
                <w:bCs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>Virtual and In-Person</w:t>
            </w:r>
          </w:p>
          <w:p w:rsidRPr="004C7933" w:rsidR="004C7933" w:rsidP="004C7933" w:rsidRDefault="004C7933" w14:paraId="633BBAC8" w14:textId="77777777">
            <w:pPr>
              <w:spacing w:before="0" w:after="0" w:line="240" w:lineRule="auto"/>
              <w:rPr>
                <w:rFonts w:ascii="Times New Roman" w:hAnsi="Times New Roman" w:eastAsia="Times New Roman" w:cs="Times New Roman"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>Phone</w:t>
            </w:r>
            <w:r w:rsidRPr="004C7933">
              <w:rPr>
                <w:rFonts w:ascii="Times New Roman" w:hAnsi="Times New Roman" w:eastAsia="Times New Roman" w:cs="Times New Roman"/>
                <w:sz w:val="22"/>
              </w:rPr>
              <w:t>: 507-573-1427</w:t>
            </w:r>
          </w:p>
          <w:p w:rsidRPr="004C7933" w:rsidR="004C7933" w:rsidP="004C7933" w:rsidRDefault="004C7933" w14:paraId="05796F24" w14:textId="77777777">
            <w:pPr>
              <w:spacing w:before="0" w:after="0" w:line="240" w:lineRule="auto"/>
              <w:rPr>
                <w:rFonts w:ascii="Times New Roman" w:hAnsi="Times New Roman" w:eastAsia="Times New Roman" w:cs="Times New Roman"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>Email</w:t>
            </w:r>
            <w:r w:rsidRPr="004C7933">
              <w:rPr>
                <w:rFonts w:ascii="Times New Roman" w:hAnsi="Times New Roman" w:eastAsia="Times New Roman" w:cs="Times New Roman"/>
                <w:sz w:val="22"/>
              </w:rPr>
              <w:t xml:space="preserve">: </w:t>
            </w:r>
            <w:hyperlink w:history="1" r:id="rId34">
              <w:r w:rsidRPr="004C7933">
                <w:rPr>
                  <w:rFonts w:ascii="Times New Roman" w:hAnsi="Times New Roman" w:eastAsia="Times New Roman" w:cs="Times New Roman"/>
                  <w:color w:val="0000FF"/>
                  <w:sz w:val="22"/>
                  <w:u w:val="single"/>
                </w:rPr>
                <w:t>info@languageincorporated.com</w:t>
              </w:r>
            </w:hyperlink>
          </w:p>
          <w:p w:rsidRPr="004C7933" w:rsidR="004C7933" w:rsidP="004C7933" w:rsidRDefault="004C7933" w14:paraId="1EA95B72" w14:textId="77777777">
            <w:pPr>
              <w:spacing w:before="0" w:after="120" w:line="240" w:lineRule="auto"/>
              <w:rPr>
                <w:rFonts w:ascii="Times New Roman" w:hAnsi="Times New Roman" w:eastAsia="Times New Roman" w:cs="Times New Roman"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 xml:space="preserve">Website </w:t>
            </w:r>
            <w:hyperlink w:history="1" r:id="rId35">
              <w:r w:rsidRPr="004C7933">
                <w:rPr>
                  <w:rFonts w:ascii="Times New Roman" w:hAnsi="Times New Roman" w:eastAsia="Times New Roman" w:cs="Times New Roman"/>
                  <w:color w:val="0000FF"/>
                  <w:sz w:val="22"/>
                  <w:u w:val="single"/>
                </w:rPr>
                <w:t>www.languageincorporated.com</w:t>
              </w:r>
            </w:hyperlink>
          </w:p>
          <w:p w:rsidRPr="004C7933" w:rsidR="004C7933" w:rsidP="004C7933" w:rsidRDefault="004C7933" w14:paraId="6225F410" w14:textId="77777777">
            <w:pPr>
              <w:spacing w:before="0" w:after="0" w:line="240" w:lineRule="auto"/>
              <w:rPr>
                <w:rFonts w:ascii="Times New Roman" w:hAnsi="Times New Roman" w:eastAsia="Times New Roman" w:cs="Times New Roman"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>In-Person Service Area (by county):</w:t>
            </w:r>
            <w:r w:rsidRPr="004C7933">
              <w:rPr>
                <w:rFonts w:ascii="Times New Roman" w:hAnsi="Times New Roman" w:eastAsia="Times New Roman" w:cs="Times New Roman"/>
                <w:sz w:val="22"/>
              </w:rPr>
              <w:t xml:space="preserve"> Blue Earth, Freeborn, Mower, Ramsey, Rice, Steele, Waseca</w:t>
            </w:r>
          </w:p>
          <w:p w:rsidRPr="004C7933" w:rsidR="004C7933" w:rsidP="004C7933" w:rsidRDefault="004C7933" w14:paraId="6510E6DF" w14:textId="77777777">
            <w:pPr>
              <w:spacing w:before="0" w:after="120" w:line="240" w:lineRule="auto"/>
              <w:rPr>
                <w:rFonts w:ascii="Times New Roman" w:hAnsi="Times New Roman" w:eastAsia="Times New Roman" w:cs="Times New Roman"/>
                <w:bCs/>
                <w:sz w:val="22"/>
                <w:szCs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>Virtual Service Area:</w:t>
            </w:r>
            <w:r w:rsidRPr="004C7933">
              <w:rPr>
                <w:rFonts w:ascii="Times New Roman" w:hAnsi="Times New Roman" w:eastAsia="Times New Roman" w:cs="Times New Roman"/>
                <w:sz w:val="22"/>
              </w:rPr>
              <w:t xml:space="preserve"> </w:t>
            </w:r>
            <w:r w:rsidRPr="004C7933">
              <w:rPr>
                <w:rFonts w:ascii="Times New Roman" w:hAnsi="Times New Roman" w:eastAsia="Times New Roman" w:cs="Times New Roman"/>
                <w:bCs/>
                <w:sz w:val="22"/>
                <w:szCs w:val="22"/>
              </w:rPr>
              <w:t xml:space="preserve">Statewide </w:t>
            </w:r>
          </w:p>
          <w:p w:rsidRPr="004C7933" w:rsidR="004C7933" w:rsidP="004C7933" w:rsidRDefault="004C7933" w14:paraId="5475E9C7" w14:textId="77777777">
            <w:pPr>
              <w:spacing w:before="0" w:after="480" w:line="240" w:lineRule="auto"/>
              <w:rPr>
                <w:rFonts w:ascii="Times New Roman" w:hAnsi="Times New Roman" w:eastAsia="Times New Roman" w:cs="Times New Roman"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color w:val="000000"/>
                <w:sz w:val="22"/>
              </w:rPr>
              <w:t xml:space="preserve">Languages Provided: </w:t>
            </w:r>
            <w:r w:rsidRPr="004C7933">
              <w:rPr>
                <w:rFonts w:ascii="Times New Roman" w:hAnsi="Times New Roman" w:eastAsia="Times New Roman" w:cs="Times New Roman"/>
                <w:sz w:val="22"/>
              </w:rPr>
              <w:t>Anuak, Arabic, Hmong, Karen, Nuer, Somali, Spanish, Swahili, Thai, Vietnamese</w:t>
            </w:r>
          </w:p>
        </w:tc>
      </w:tr>
      <w:tr w:rsidRPr="004C7933" w:rsidR="004C7933" w:rsidTr="001B3877" w14:paraId="03525B0A" w14:textId="7777777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gridBefore w:val="1"/>
          <w:wBefore w:w="93" w:type="dxa"/>
        </w:trPr>
        <w:tc>
          <w:tcPr>
            <w:tcW w:w="1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Pr="004C7933" w:rsidR="004C7933" w:rsidP="004C7933" w:rsidRDefault="004C7933" w14:paraId="05D29E96" w14:textId="77777777">
            <w:pPr>
              <w:spacing w:before="0" w:after="120" w:line="240" w:lineRule="auto"/>
              <w:rPr>
                <w:rFonts w:ascii="Times New Roman" w:hAnsi="Times New Roman" w:eastAsia="Times New Roman" w:cs="Times New Roman"/>
                <w:b/>
                <w:bCs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>Midwest Language Banc Inc</w:t>
            </w:r>
          </w:p>
        </w:tc>
        <w:tc>
          <w:tcPr>
            <w:tcW w:w="87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Pr="004C7933" w:rsidR="004C7933" w:rsidP="004C7933" w:rsidRDefault="004C7933" w14:paraId="7C1A87E7" w14:textId="77777777">
            <w:pPr>
              <w:spacing w:before="0" w:after="120" w:line="240" w:lineRule="auto"/>
              <w:rPr>
                <w:rFonts w:ascii="Times New Roman" w:hAnsi="Times New Roman" w:eastAsia="Times New Roman" w:cs="Times New Roman"/>
                <w:b/>
                <w:bCs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>Virtual and In-Person</w:t>
            </w:r>
          </w:p>
          <w:p w:rsidRPr="004C7933" w:rsidR="004C7933" w:rsidP="004C7933" w:rsidRDefault="004C7933" w14:paraId="20DC9797" w14:textId="77777777">
            <w:pPr>
              <w:spacing w:before="0" w:after="0" w:line="240" w:lineRule="auto"/>
              <w:rPr>
                <w:rFonts w:ascii="Times New Roman" w:hAnsi="Times New Roman" w:eastAsia="Times New Roman" w:cs="Times New Roman"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 xml:space="preserve">Phone: </w:t>
            </w:r>
            <w:r w:rsidRPr="004C7933">
              <w:rPr>
                <w:rFonts w:ascii="Times New Roman" w:hAnsi="Times New Roman" w:eastAsia="Times New Roman" w:cs="Times New Roman"/>
                <w:sz w:val="22"/>
              </w:rPr>
              <w:t>612-588-9410</w:t>
            </w:r>
          </w:p>
          <w:p w:rsidRPr="004C7933" w:rsidR="004C7933" w:rsidP="004C7933" w:rsidRDefault="004C7933" w14:paraId="49B03A45" w14:textId="77777777">
            <w:pPr>
              <w:spacing w:before="0" w:after="0" w:line="240" w:lineRule="auto"/>
              <w:rPr>
                <w:rFonts w:ascii="Times New Roman" w:hAnsi="Times New Roman" w:eastAsia="Times New Roman" w:cs="Times New Roman"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>Email:</w:t>
            </w:r>
            <w:r w:rsidRPr="004C7933">
              <w:rPr>
                <w:rFonts w:ascii="Times New Roman" w:hAnsi="Times New Roman" w:eastAsia="Times New Roman" w:cs="Times New Roman"/>
                <w:sz w:val="22"/>
              </w:rPr>
              <w:t xml:space="preserve"> </w:t>
            </w:r>
            <w:hyperlink w:history="1" r:id="rId36">
              <w:r w:rsidRPr="004C7933">
                <w:rPr>
                  <w:rFonts w:ascii="Times New Roman" w:hAnsi="Times New Roman" w:eastAsia="Times New Roman" w:cs="Times New Roman"/>
                  <w:color w:val="0000FF"/>
                  <w:sz w:val="22"/>
                  <w:u w:val="single"/>
                </w:rPr>
                <w:t>info@thelanguagebanc.com</w:t>
              </w:r>
            </w:hyperlink>
          </w:p>
          <w:p w:rsidRPr="004C7933" w:rsidR="004C7933" w:rsidP="004C7933" w:rsidRDefault="004C7933" w14:paraId="08B84EAC" w14:textId="77777777">
            <w:pPr>
              <w:spacing w:before="0" w:after="120" w:line="240" w:lineRule="auto"/>
              <w:rPr>
                <w:rFonts w:ascii="Times New Roman" w:hAnsi="Times New Roman" w:eastAsia="Times New Roman" w:cs="Times New Roman"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>Website:</w:t>
            </w:r>
            <w:r w:rsidRPr="004C7933">
              <w:rPr>
                <w:rFonts w:ascii="Times New Roman" w:hAnsi="Times New Roman" w:eastAsia="Times New Roman" w:cs="Times New Roman"/>
                <w:sz w:val="22"/>
              </w:rPr>
              <w:t xml:space="preserve"> </w:t>
            </w:r>
            <w:hyperlink w:history="1" r:id="rId37">
              <w:r w:rsidRPr="004C7933">
                <w:rPr>
                  <w:rFonts w:ascii="Times New Roman" w:hAnsi="Times New Roman" w:eastAsia="Times New Roman" w:cs="Times New Roman"/>
                  <w:color w:val="0000FF"/>
                  <w:sz w:val="22"/>
                  <w:u w:val="single"/>
                </w:rPr>
                <w:t>https://pgls.com/thelanguagebanc/</w:t>
              </w:r>
            </w:hyperlink>
            <w:r w:rsidRPr="004C7933">
              <w:rPr>
                <w:rFonts w:ascii="Times New Roman" w:hAnsi="Times New Roman" w:eastAsia="Times New Roman" w:cs="Times New Roman"/>
                <w:sz w:val="22"/>
              </w:rPr>
              <w:t xml:space="preserve"> </w:t>
            </w:r>
          </w:p>
          <w:p w:rsidRPr="004C7933" w:rsidR="004C7933" w:rsidP="004C7933" w:rsidRDefault="004C7933" w14:paraId="21AEDBA7" w14:textId="77777777">
            <w:pPr>
              <w:spacing w:before="0" w:after="0" w:line="240" w:lineRule="auto"/>
              <w:rPr>
                <w:rFonts w:ascii="Times New Roman" w:hAnsi="Times New Roman" w:eastAsia="Times New Roman" w:cs="Times New Roman"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>In-Person Service Area (by county):</w:t>
            </w:r>
            <w:r w:rsidRPr="004C7933">
              <w:rPr>
                <w:rFonts w:ascii="Times New Roman" w:hAnsi="Times New Roman" w:eastAsia="Times New Roman" w:cs="Times New Roman"/>
                <w:sz w:val="22"/>
              </w:rPr>
              <w:t xml:space="preserve"> Anoka, Carver, Dakota, Hennepin, Ramsey, Scott, Stearns, Washington</w:t>
            </w:r>
          </w:p>
          <w:p w:rsidRPr="004C7933" w:rsidR="004C7933" w:rsidP="004C7933" w:rsidRDefault="004C7933" w14:paraId="4C2D4DDD" w14:textId="77777777">
            <w:pPr>
              <w:spacing w:before="0" w:after="120" w:line="240" w:lineRule="auto"/>
              <w:rPr>
                <w:rFonts w:ascii="Times New Roman" w:hAnsi="Times New Roman" w:eastAsia="Times New Roman" w:cs="Times New Roman"/>
                <w:bCs/>
                <w:sz w:val="22"/>
                <w:szCs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>Virtual Service Area:</w:t>
            </w:r>
            <w:r w:rsidRPr="004C7933">
              <w:rPr>
                <w:rFonts w:ascii="Times New Roman" w:hAnsi="Times New Roman" w:eastAsia="Times New Roman" w:cs="Times New Roman"/>
                <w:sz w:val="22"/>
              </w:rPr>
              <w:t xml:space="preserve"> </w:t>
            </w:r>
            <w:r w:rsidRPr="004C7933">
              <w:rPr>
                <w:rFonts w:ascii="Times New Roman" w:hAnsi="Times New Roman" w:eastAsia="Times New Roman" w:cs="Times New Roman"/>
                <w:bCs/>
                <w:sz w:val="22"/>
                <w:szCs w:val="22"/>
              </w:rPr>
              <w:t xml:space="preserve">Statewide </w:t>
            </w:r>
          </w:p>
          <w:p w:rsidRPr="004C7933" w:rsidR="004C7933" w:rsidP="004C7933" w:rsidRDefault="004C7933" w14:paraId="0110F9F8" w14:textId="77777777">
            <w:pPr>
              <w:spacing w:before="0" w:after="600" w:line="240" w:lineRule="auto"/>
              <w:rPr>
                <w:rFonts w:ascii="Times New Roman" w:hAnsi="Times New Roman" w:eastAsia="Times New Roman" w:cs="Times New Roman"/>
                <w:b/>
                <w:bCs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 xml:space="preserve">Languages Provided: </w:t>
            </w:r>
            <w:r w:rsidRPr="004C7933">
              <w:rPr>
                <w:rFonts w:ascii="Times New Roman" w:hAnsi="Times New Roman" w:eastAsia="Times New Roman" w:cs="Times New Roman"/>
                <w:sz w:val="22"/>
              </w:rPr>
              <w:t>ASL, Amharic (Ethiopian), Anuak, Arabic/Standard and Sudanese, Bosnian, Dinka, Hmong-Green White, Karen, Khmer, Laotian, Mandarin (Chinese), Nuer, Oromo, Polish, Russian, Somali, Spanish, Tigrinya, Vietnamese [other languages available, contact provider for more information]</w:t>
            </w:r>
          </w:p>
        </w:tc>
      </w:tr>
      <w:tr w:rsidRPr="004C7933" w:rsidR="004C7933" w:rsidTr="001B3877" w14:paraId="4C7C279F" w14:textId="7777777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gridBefore w:val="1"/>
          <w:wBefore w:w="93" w:type="dxa"/>
        </w:trPr>
        <w:tc>
          <w:tcPr>
            <w:tcW w:w="1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Pr="004C7933" w:rsidR="004C7933" w:rsidP="004C7933" w:rsidRDefault="004C7933" w14:paraId="097B4E1A" w14:textId="77777777">
            <w:pPr>
              <w:spacing w:before="0" w:after="120" w:line="240" w:lineRule="auto"/>
              <w:rPr>
                <w:rFonts w:ascii="Times New Roman" w:hAnsi="Times New Roman" w:eastAsia="Times New Roman" w:cs="Times New Roman"/>
                <w:b/>
                <w:bCs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>Minnesota Interpreters and Translators (MINT)</w:t>
            </w:r>
          </w:p>
        </w:tc>
        <w:tc>
          <w:tcPr>
            <w:tcW w:w="87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Pr="004C7933" w:rsidR="004C7933" w:rsidP="004C7933" w:rsidRDefault="004C7933" w14:paraId="5A6FF4A6" w14:textId="77777777">
            <w:pPr>
              <w:spacing w:before="0" w:after="120" w:line="240" w:lineRule="auto"/>
              <w:rPr>
                <w:rFonts w:ascii="Times New Roman" w:hAnsi="Times New Roman" w:eastAsia="Times New Roman" w:cs="Times New Roman"/>
                <w:b/>
                <w:bCs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>Virtual and In-Person</w:t>
            </w:r>
          </w:p>
          <w:p w:rsidRPr="004C7933" w:rsidR="004C7933" w:rsidP="004C7933" w:rsidRDefault="004C7933" w14:paraId="14097486" w14:textId="77777777">
            <w:pPr>
              <w:spacing w:before="0" w:after="0" w:line="240" w:lineRule="auto"/>
              <w:rPr>
                <w:rFonts w:ascii="Times New Roman" w:hAnsi="Times New Roman" w:eastAsia="Times New Roman" w:cs="Times New Roman"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 xml:space="preserve">Phone: </w:t>
            </w:r>
            <w:r w:rsidRPr="004C7933">
              <w:rPr>
                <w:rFonts w:ascii="Times New Roman" w:hAnsi="Times New Roman" w:eastAsia="Times New Roman" w:cs="Times New Roman"/>
                <w:sz w:val="22"/>
              </w:rPr>
              <w:t>510-858-6468</w:t>
            </w:r>
          </w:p>
          <w:p w:rsidRPr="004C7933" w:rsidR="004C7933" w:rsidP="004C7933" w:rsidRDefault="004C7933" w14:paraId="49C7E87C" w14:textId="77777777">
            <w:pPr>
              <w:spacing w:before="0" w:after="0" w:line="240" w:lineRule="auto"/>
              <w:rPr>
                <w:rFonts w:ascii="Times New Roman" w:hAnsi="Times New Roman" w:eastAsia="Times New Roman" w:cs="Times New Roman"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 xml:space="preserve">Email: </w:t>
            </w:r>
            <w:hyperlink w:history="1" r:id="rId38">
              <w:r w:rsidRPr="004C7933">
                <w:rPr>
                  <w:rFonts w:ascii="Times New Roman" w:hAnsi="Times New Roman" w:eastAsia="Times New Roman" w:cs="Times New Roman"/>
                  <w:color w:val="0000FF"/>
                  <w:sz w:val="22"/>
                  <w:u w:val="single"/>
                </w:rPr>
                <w:t>services@mintlanguages.com</w:t>
              </w:r>
            </w:hyperlink>
          </w:p>
          <w:p w:rsidRPr="004C7933" w:rsidR="004C7933" w:rsidP="004C7933" w:rsidRDefault="004C7933" w14:paraId="152EB28B" w14:textId="77777777">
            <w:pPr>
              <w:spacing w:before="0" w:after="120" w:line="240" w:lineRule="auto"/>
              <w:rPr>
                <w:rFonts w:ascii="Times New Roman" w:hAnsi="Times New Roman" w:eastAsia="Times New Roman" w:cs="Times New Roman"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 xml:space="preserve">Website: </w:t>
            </w:r>
            <w:hyperlink w:history="1" r:id="rId39">
              <w:r w:rsidRPr="004C7933">
                <w:rPr>
                  <w:rFonts w:ascii="Times New Roman" w:hAnsi="Times New Roman" w:eastAsia="Times New Roman" w:cs="Times New Roman"/>
                  <w:color w:val="0000FF"/>
                  <w:sz w:val="22"/>
                  <w:u w:val="single"/>
                </w:rPr>
                <w:t>https://mintlanguages.com</w:t>
              </w:r>
            </w:hyperlink>
          </w:p>
          <w:p w:rsidRPr="004C7933" w:rsidR="004C7933" w:rsidP="004C7933" w:rsidRDefault="004C7933" w14:paraId="3B843BA3" w14:textId="77777777">
            <w:pPr>
              <w:spacing w:before="0" w:after="0" w:line="240" w:lineRule="auto"/>
              <w:rPr>
                <w:rFonts w:ascii="Times New Roman" w:hAnsi="Times New Roman" w:eastAsia="Times New Roman" w:cs="Times New Roman"/>
                <w:b/>
                <w:bCs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 xml:space="preserve">In-Person Service Area: </w:t>
            </w:r>
            <w:r w:rsidRPr="004C7933">
              <w:rPr>
                <w:rFonts w:ascii="Times New Roman" w:hAnsi="Times New Roman" w:eastAsia="Times New Roman" w:cs="Times New Roman"/>
                <w:sz w:val="22"/>
              </w:rPr>
              <w:t>Statewide</w:t>
            </w:r>
          </w:p>
          <w:p w:rsidRPr="004C7933" w:rsidR="004C7933" w:rsidP="004C7933" w:rsidRDefault="004C7933" w14:paraId="5AF0BE72" w14:textId="77777777">
            <w:pPr>
              <w:spacing w:before="0" w:after="120" w:line="240" w:lineRule="auto"/>
              <w:rPr>
                <w:rFonts w:ascii="Times New Roman" w:hAnsi="Times New Roman" w:eastAsia="Times New Roman" w:cs="Times New Roman"/>
                <w:b/>
                <w:bCs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 xml:space="preserve">Virtual Service Area: </w:t>
            </w:r>
            <w:r w:rsidRPr="004C7933">
              <w:rPr>
                <w:rFonts w:ascii="Times New Roman" w:hAnsi="Times New Roman" w:eastAsia="Times New Roman" w:cs="Times New Roman"/>
                <w:sz w:val="22"/>
              </w:rPr>
              <w:t>Statewide</w:t>
            </w:r>
          </w:p>
          <w:p w:rsidRPr="004C7933" w:rsidR="004C7933" w:rsidP="004C7933" w:rsidRDefault="004C7933" w14:paraId="60C6FA46" w14:textId="77777777">
            <w:pPr>
              <w:spacing w:before="0" w:after="360" w:line="240" w:lineRule="auto"/>
              <w:rPr>
                <w:rFonts w:ascii="Times New Roman" w:hAnsi="Times New Roman" w:eastAsia="Times New Roman" w:cs="Times New Roman"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 xml:space="preserve">Languages Provided: </w:t>
            </w:r>
            <w:r w:rsidRPr="004C7933">
              <w:rPr>
                <w:rFonts w:ascii="Times New Roman" w:hAnsi="Times New Roman" w:eastAsia="Times New Roman" w:cs="Times New Roman"/>
                <w:sz w:val="22"/>
              </w:rPr>
              <w:t>ASL, Amharic (Ethiopian), Anuak, Arabic/Standard &amp; Sudanese, Bosnian, Dinka, Hmong/ Green and White, Karen, Khmer (Cambodian), Korean, Laotian, Mandarin (Chinese), Oroma, Polish, Russian, Somali, Spanish, Tigrinya, Vietnamese [other languages available, contact provider for more information]</w:t>
            </w:r>
          </w:p>
        </w:tc>
      </w:tr>
      <w:tr w:rsidRPr="004C7933" w:rsidR="004C7933" w:rsidTr="001B3877" w14:paraId="4112E0E9" w14:textId="7777777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gridBefore w:val="1"/>
          <w:wBefore w:w="93" w:type="dxa"/>
          <w:trHeight w:val="3140"/>
        </w:trPr>
        <w:tc>
          <w:tcPr>
            <w:tcW w:w="1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Pr="004C7933" w:rsidR="004C7933" w:rsidP="004C7933" w:rsidRDefault="004C7933" w14:paraId="5208D095" w14:textId="77777777">
            <w:pPr>
              <w:spacing w:before="0" w:after="120" w:line="240" w:lineRule="auto"/>
              <w:rPr>
                <w:rFonts w:ascii="Times New Roman" w:hAnsi="Times New Roman" w:eastAsia="Times New Roman" w:cs="Times New Roman"/>
                <w:b/>
                <w:bCs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lastRenderedPageBreak/>
              <w:t>Project Fine</w:t>
            </w:r>
          </w:p>
        </w:tc>
        <w:tc>
          <w:tcPr>
            <w:tcW w:w="87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Pr="004C7933" w:rsidR="004C7933" w:rsidP="004C7933" w:rsidRDefault="004C7933" w14:paraId="3736CB75" w14:textId="77777777">
            <w:pPr>
              <w:spacing w:before="0" w:after="120" w:line="240" w:lineRule="auto"/>
              <w:rPr>
                <w:rFonts w:ascii="Times New Roman" w:hAnsi="Times New Roman" w:eastAsia="Times New Roman" w:cs="Times New Roman"/>
                <w:b/>
                <w:bCs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>Virtual (pre-scheduled) and In-Person</w:t>
            </w:r>
          </w:p>
          <w:p w:rsidRPr="004C7933" w:rsidR="004C7933" w:rsidP="004C7933" w:rsidRDefault="004C7933" w14:paraId="4C280D7D" w14:textId="77777777">
            <w:pPr>
              <w:spacing w:before="0" w:after="0" w:line="240" w:lineRule="auto"/>
              <w:rPr>
                <w:rFonts w:ascii="Times New Roman" w:hAnsi="Times New Roman" w:eastAsia="Times New Roman" w:cs="Times New Roman"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 xml:space="preserve">Phone: </w:t>
            </w:r>
            <w:r w:rsidRPr="004C7933">
              <w:rPr>
                <w:rFonts w:ascii="Times New Roman" w:hAnsi="Times New Roman" w:eastAsia="Times New Roman" w:cs="Times New Roman"/>
                <w:sz w:val="22"/>
              </w:rPr>
              <w:t>507-452-4100</w:t>
            </w:r>
          </w:p>
          <w:p w:rsidRPr="004C7933" w:rsidR="004C7933" w:rsidP="004C7933" w:rsidRDefault="004C7933" w14:paraId="379A40EA" w14:textId="77777777">
            <w:pPr>
              <w:spacing w:before="0" w:after="0" w:line="240" w:lineRule="auto"/>
              <w:rPr>
                <w:rFonts w:ascii="Times New Roman" w:hAnsi="Times New Roman" w:eastAsia="Times New Roman" w:cs="Times New Roman"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 xml:space="preserve">Email: </w:t>
            </w:r>
            <w:hyperlink w:history="1" r:id="rId40">
              <w:r w:rsidRPr="004C7933">
                <w:rPr>
                  <w:rFonts w:ascii="Times New Roman" w:hAnsi="Times New Roman" w:eastAsia="Times New Roman" w:cs="Times New Roman"/>
                  <w:color w:val="0000FF"/>
                  <w:sz w:val="22"/>
                  <w:u w:val="single"/>
                </w:rPr>
                <w:t>info@ProjectFINE.org</w:t>
              </w:r>
            </w:hyperlink>
          </w:p>
          <w:p w:rsidRPr="004C7933" w:rsidR="004C7933" w:rsidP="004C7933" w:rsidRDefault="004C7933" w14:paraId="33B915F1" w14:textId="77777777">
            <w:pPr>
              <w:spacing w:before="0" w:after="120" w:line="240" w:lineRule="auto"/>
              <w:rPr>
                <w:rFonts w:ascii="Times New Roman" w:hAnsi="Times New Roman" w:eastAsia="Times New Roman" w:cs="Times New Roman"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 xml:space="preserve">Website: </w:t>
            </w:r>
            <w:hyperlink w:history="1" r:id="rId41">
              <w:r w:rsidRPr="004C7933">
                <w:rPr>
                  <w:rFonts w:ascii="Times New Roman" w:hAnsi="Times New Roman" w:eastAsia="Times New Roman" w:cs="Times New Roman"/>
                  <w:color w:val="0000FF"/>
                  <w:sz w:val="22"/>
                  <w:u w:val="single"/>
                </w:rPr>
                <w:t>www.projectfine.org</w:t>
              </w:r>
            </w:hyperlink>
          </w:p>
          <w:p w:rsidRPr="004C7933" w:rsidR="004C7933" w:rsidP="004C7933" w:rsidRDefault="004C7933" w14:paraId="5E8B9C96" w14:textId="77777777">
            <w:pPr>
              <w:spacing w:before="0" w:after="0" w:line="240" w:lineRule="auto"/>
              <w:rPr>
                <w:rFonts w:ascii="Times New Roman" w:hAnsi="Times New Roman" w:eastAsia="Times New Roman" w:cs="Times New Roman"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>In-Person Service Area (by county):</w:t>
            </w:r>
            <w:r w:rsidRPr="004C7933">
              <w:rPr>
                <w:rFonts w:ascii="Times New Roman" w:hAnsi="Times New Roman" w:eastAsia="Times New Roman" w:cs="Times New Roman"/>
                <w:sz w:val="22"/>
              </w:rPr>
              <w:t xml:space="preserve"> Winona </w:t>
            </w:r>
          </w:p>
          <w:p w:rsidRPr="004C7933" w:rsidR="004C7933" w:rsidP="004C7933" w:rsidRDefault="004C7933" w14:paraId="2D02FEC2" w14:textId="77777777">
            <w:pPr>
              <w:spacing w:before="0" w:after="120" w:line="240" w:lineRule="auto"/>
              <w:rPr>
                <w:rFonts w:ascii="Times New Roman" w:hAnsi="Times New Roman" w:eastAsia="Times New Roman" w:cs="Times New Roman"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>Virtual Service Area:</w:t>
            </w:r>
            <w:r w:rsidRPr="004C7933">
              <w:rPr>
                <w:rFonts w:ascii="Times New Roman" w:hAnsi="Times New Roman" w:eastAsia="Times New Roman" w:cs="Times New Roman"/>
                <w:sz w:val="22"/>
              </w:rPr>
              <w:t xml:space="preserve"> Statewide </w:t>
            </w:r>
          </w:p>
          <w:p w:rsidRPr="004C7933" w:rsidR="004C7933" w:rsidP="004C7933" w:rsidRDefault="004C7933" w14:paraId="66F43144" w14:textId="77777777">
            <w:pPr>
              <w:spacing w:before="0" w:after="600" w:line="240" w:lineRule="auto"/>
              <w:rPr>
                <w:rFonts w:ascii="Times New Roman" w:hAnsi="Times New Roman" w:eastAsia="Times New Roman" w:cs="Times New Roman"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 xml:space="preserve">Languages Provided: </w:t>
            </w:r>
            <w:r w:rsidRPr="004C7933">
              <w:rPr>
                <w:rFonts w:ascii="Times New Roman" w:hAnsi="Times New Roman" w:eastAsia="Times New Roman" w:cs="Times New Roman"/>
                <w:sz w:val="22"/>
              </w:rPr>
              <w:t xml:space="preserve">Arabic, Bosnian, Bulgarian, Cantonese (Chinese), Czech, Dari, Dinka, French, </w:t>
            </w:r>
            <w:r w:rsidRPr="004C7933">
              <w:rPr>
                <w:rFonts w:ascii="Times New Roman" w:hAnsi="Times New Roman" w:eastAsia="Times New Roman" w:cs="Times New Roman"/>
                <w:color w:val="000000"/>
                <w:sz w:val="22"/>
              </w:rPr>
              <w:t>German</w:t>
            </w:r>
            <w:r w:rsidRPr="004C7933">
              <w:rPr>
                <w:rFonts w:ascii="Times New Roman" w:hAnsi="Times New Roman" w:eastAsia="Times New Roman" w:cs="Times New Roman"/>
                <w:sz w:val="22"/>
              </w:rPr>
              <w:t xml:space="preserve">, Hindi, </w:t>
            </w:r>
            <w:r w:rsidRPr="004C7933">
              <w:rPr>
                <w:rFonts w:ascii="Times New Roman" w:hAnsi="Times New Roman" w:eastAsia="Times New Roman" w:cs="Times New Roman"/>
                <w:color w:val="000000"/>
                <w:sz w:val="22"/>
              </w:rPr>
              <w:t xml:space="preserve">Hmong/Green and White, </w:t>
            </w:r>
            <w:r w:rsidRPr="004C7933">
              <w:rPr>
                <w:rFonts w:ascii="Times New Roman" w:hAnsi="Times New Roman" w:eastAsia="Times New Roman" w:cs="Times New Roman"/>
                <w:sz w:val="22"/>
              </w:rPr>
              <w:t>Italian, Japanese, Khmer (Cambodian), Korean, Laotian, Mandarin (Chinese), Nepali, Pashtu, Portuguese, Russian, Somali, Spanish, Swahili, Vietnamese</w:t>
            </w:r>
          </w:p>
        </w:tc>
      </w:tr>
      <w:tr w:rsidRPr="004C7933" w:rsidR="004C7933" w:rsidTr="001B3877" w14:paraId="04D7F2FA" w14:textId="7777777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gridBefore w:val="1"/>
          <w:wBefore w:w="93" w:type="dxa"/>
          <w:trHeight w:val="656"/>
        </w:trPr>
        <w:tc>
          <w:tcPr>
            <w:tcW w:w="1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Pr="004C7933" w:rsidR="004C7933" w:rsidP="004C7933" w:rsidRDefault="004C7933" w14:paraId="0C4B1101" w14:textId="77777777">
            <w:pPr>
              <w:spacing w:before="0" w:after="120" w:line="240" w:lineRule="auto"/>
              <w:rPr>
                <w:rFonts w:ascii="Times New Roman" w:hAnsi="Times New Roman" w:eastAsia="Times New Roman" w:cs="Times New Roman"/>
                <w:b/>
                <w:bCs/>
                <w:sz w:val="22"/>
              </w:rPr>
            </w:pPr>
            <w:proofErr w:type="spellStart"/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>Propio</w:t>
            </w:r>
            <w:proofErr w:type="spellEnd"/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>- Language Services</w:t>
            </w:r>
          </w:p>
        </w:tc>
        <w:tc>
          <w:tcPr>
            <w:tcW w:w="87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Pr="004C7933" w:rsidR="004C7933" w:rsidP="004C7933" w:rsidRDefault="004C7933" w14:paraId="36D81C58" w14:textId="77777777">
            <w:pPr>
              <w:spacing w:before="0" w:after="120" w:line="240" w:lineRule="auto"/>
              <w:rPr>
                <w:rFonts w:ascii="Times New Roman" w:hAnsi="Times New Roman" w:eastAsia="Times New Roman" w:cs="Times New Roman"/>
                <w:b/>
                <w:bCs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>Virtual On-Demand Only</w:t>
            </w:r>
          </w:p>
          <w:p w:rsidRPr="004C7933" w:rsidR="004C7933" w:rsidP="004C7933" w:rsidRDefault="004C7933" w14:paraId="1BC432AA" w14:textId="77777777">
            <w:pPr>
              <w:spacing w:before="0" w:after="0" w:line="240" w:lineRule="auto"/>
              <w:rPr>
                <w:rFonts w:ascii="Times New Roman" w:hAnsi="Times New Roman" w:eastAsia="Times New Roman" w:cs="Times New Roman"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 xml:space="preserve">Phone: </w:t>
            </w:r>
            <w:r w:rsidRPr="004C7933">
              <w:rPr>
                <w:rFonts w:ascii="Times New Roman" w:hAnsi="Times New Roman" w:eastAsia="Times New Roman" w:cs="Times New Roman"/>
                <w:sz w:val="22"/>
              </w:rPr>
              <w:t>888-551-2014, 913-396-6042</w:t>
            </w:r>
          </w:p>
          <w:p w:rsidRPr="004C7933" w:rsidR="004C7933" w:rsidP="004C7933" w:rsidRDefault="004C7933" w14:paraId="50D85D4D" w14:textId="77777777">
            <w:pPr>
              <w:spacing w:before="0" w:after="0" w:line="240" w:lineRule="auto"/>
              <w:rPr>
                <w:rFonts w:ascii="Arial" w:hAnsi="Arial" w:eastAsia="Times New Roman" w:cs="Arial"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 xml:space="preserve">Email: </w:t>
            </w:r>
            <w:hyperlink w:history="1" r:id="rId42">
              <w:r w:rsidRPr="004C7933">
                <w:rPr>
                  <w:rFonts w:ascii="Times New Roman" w:hAnsi="Times New Roman" w:eastAsia="Times New Roman" w:cs="Times New Roman"/>
                  <w:color w:val="0000FF"/>
                  <w:sz w:val="22"/>
                  <w:u w:val="single"/>
                </w:rPr>
                <w:t>mn.clientrequests@propio</w:t>
              </w:r>
            </w:hyperlink>
            <w:r w:rsidRPr="004C7933">
              <w:rPr>
                <w:rFonts w:ascii="Times New Roman" w:hAnsi="Times New Roman" w:eastAsia="Times New Roman" w:cs="Times New Roman"/>
                <w:color w:val="0000FF"/>
                <w:sz w:val="22"/>
                <w:u w:val="single"/>
              </w:rPr>
              <w:t>-ls.com</w:t>
            </w:r>
          </w:p>
          <w:p w:rsidRPr="004C7933" w:rsidR="004C7933" w:rsidP="004C7933" w:rsidRDefault="004C7933" w14:paraId="17803FFF" w14:textId="77777777">
            <w:pPr>
              <w:spacing w:before="0" w:after="120" w:line="240" w:lineRule="auto"/>
              <w:rPr>
                <w:rFonts w:ascii="Times New Roman" w:hAnsi="Times New Roman" w:eastAsia="Times New Roman" w:cs="Times New Roman"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>Website</w:t>
            </w:r>
            <w:r w:rsidRPr="004C7933">
              <w:rPr>
                <w:rFonts w:ascii="Arial" w:hAnsi="Arial" w:eastAsia="Times New Roman" w:cs="Arial"/>
                <w:b/>
                <w:bCs/>
                <w:sz w:val="22"/>
              </w:rPr>
              <w:t xml:space="preserve">: </w:t>
            </w:r>
            <w:hyperlink w:history="1" r:id="rId43">
              <w:r w:rsidRPr="004C7933">
                <w:rPr>
                  <w:rFonts w:ascii="Times New Roman" w:hAnsi="Times New Roman" w:eastAsia="Times New Roman" w:cs="Times New Roman"/>
                  <w:color w:val="0000FF"/>
                  <w:sz w:val="22"/>
                  <w:u w:val="single"/>
                </w:rPr>
                <w:t>www.propio-ls.com/login</w:t>
              </w:r>
            </w:hyperlink>
            <w:r w:rsidRPr="004C7933">
              <w:rPr>
                <w:rFonts w:ascii="Times New Roman" w:hAnsi="Times New Roman" w:eastAsia="Times New Roman" w:cs="Times New Roman"/>
                <w:color w:val="0000FF"/>
                <w:sz w:val="22"/>
                <w:u w:val="single"/>
              </w:rPr>
              <w:t xml:space="preserve"> </w:t>
            </w:r>
            <w:r w:rsidRPr="004C7933">
              <w:rPr>
                <w:rFonts w:ascii="Times New Roman" w:hAnsi="Times New Roman" w:eastAsia="Times New Roman" w:cs="Times New Roman"/>
                <w:sz w:val="22"/>
              </w:rPr>
              <w:t xml:space="preserve">(access Code </w:t>
            </w:r>
            <w:proofErr w:type="spellStart"/>
            <w:r w:rsidRPr="004C7933">
              <w:rPr>
                <w:rFonts w:ascii="Times New Roman" w:hAnsi="Times New Roman" w:eastAsia="Times New Roman" w:cs="Times New Roman"/>
                <w:sz w:val="22"/>
              </w:rPr>
              <w:t>zGYRyM</w:t>
            </w:r>
            <w:proofErr w:type="spellEnd"/>
            <w:r w:rsidRPr="004C7933">
              <w:rPr>
                <w:rFonts w:ascii="Times New Roman" w:hAnsi="Times New Roman" w:eastAsia="Times New Roman" w:cs="Times New Roman"/>
                <w:sz w:val="22"/>
              </w:rPr>
              <w:t>)</w:t>
            </w:r>
          </w:p>
          <w:p w:rsidRPr="004C7933" w:rsidR="004C7933" w:rsidP="004C7933" w:rsidRDefault="004C7933" w14:paraId="2E23D821" w14:textId="77777777">
            <w:pPr>
              <w:spacing w:before="0" w:after="0" w:line="240" w:lineRule="auto"/>
              <w:rPr>
                <w:rFonts w:ascii="Times New Roman" w:hAnsi="Times New Roman" w:eastAsia="Times New Roman" w:cs="Times New Roman"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>In-Person Service Area:</w:t>
            </w:r>
            <w:r w:rsidRPr="004C7933">
              <w:rPr>
                <w:rFonts w:ascii="Times New Roman" w:hAnsi="Times New Roman" w:eastAsia="Times New Roman" w:cs="Times New Roman"/>
                <w:sz w:val="22"/>
              </w:rPr>
              <w:t xml:space="preserve"> N/A</w:t>
            </w:r>
          </w:p>
          <w:p w:rsidRPr="004C7933" w:rsidR="004C7933" w:rsidP="004C7933" w:rsidRDefault="004C7933" w14:paraId="30273033" w14:textId="77777777">
            <w:pPr>
              <w:spacing w:before="0" w:after="120" w:line="240" w:lineRule="auto"/>
              <w:rPr>
                <w:rFonts w:ascii="Times New Roman" w:hAnsi="Times New Roman" w:eastAsia="Times New Roman" w:cs="Times New Roman"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 xml:space="preserve">Virtual Service Area: </w:t>
            </w:r>
            <w:r w:rsidRPr="004C7933">
              <w:rPr>
                <w:rFonts w:ascii="Times New Roman" w:hAnsi="Times New Roman" w:eastAsia="Times New Roman" w:cs="Times New Roman"/>
                <w:sz w:val="22"/>
              </w:rPr>
              <w:t>Statewide</w:t>
            </w:r>
          </w:p>
          <w:p w:rsidRPr="004C7933" w:rsidR="004C7933" w:rsidP="004C7933" w:rsidRDefault="004C7933" w14:paraId="6A70CF92" w14:textId="77777777">
            <w:pPr>
              <w:spacing w:before="0" w:after="600" w:line="240" w:lineRule="auto"/>
              <w:rPr>
                <w:rFonts w:ascii="Times New Roman" w:hAnsi="Times New Roman" w:eastAsia="Times New Roman" w:cs="Times New Roman"/>
                <w:b/>
                <w:bCs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 xml:space="preserve">Languages Provided: </w:t>
            </w:r>
            <w:r w:rsidRPr="004C7933">
              <w:rPr>
                <w:rFonts w:ascii="Times New Roman" w:hAnsi="Times New Roman" w:eastAsia="Times New Roman" w:cs="Times New Roman"/>
                <w:sz w:val="22"/>
              </w:rPr>
              <w:t>ASL, Amharic, Arabic/Egyptian, Burmese, Cantonese (Chinese), Cebuano, French, German, Gujarati, Hindi, Hmong, Karen, Khmer (Cambodian), Korean, Laotian, Mandarin (Chinese), Nepali, Oromo, Pidgin English, Karen/Poe, Punjabi, Russian, Somali, Spanish, Swahili, Tactile, Tagalog (Filipino), Taiwanese, Thai, Tigrinya, Ukrainian, Urdu, Vietnamese, Visayan, Yoruba [other languages available, contact provider for more information]</w:t>
            </w:r>
          </w:p>
        </w:tc>
      </w:tr>
      <w:tr w:rsidRPr="004C7933" w:rsidR="004C7933" w:rsidTr="001B3877" w14:paraId="7FF97438" w14:textId="7777777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gridBefore w:val="1"/>
          <w:wBefore w:w="93" w:type="dxa"/>
          <w:trHeight w:val="656"/>
        </w:trPr>
        <w:tc>
          <w:tcPr>
            <w:tcW w:w="1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Pr="004C7933" w:rsidR="004C7933" w:rsidP="004C7933" w:rsidRDefault="004C7933" w14:paraId="6B91199D" w14:textId="77777777">
            <w:pPr>
              <w:spacing w:before="0" w:after="120" w:line="240" w:lineRule="auto"/>
              <w:rPr>
                <w:rFonts w:ascii="Times New Roman" w:hAnsi="Times New Roman" w:eastAsia="Times New Roman" w:cs="Times New Roman"/>
                <w:b/>
                <w:bCs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>Speak Wise Solutions LLC</w:t>
            </w:r>
          </w:p>
        </w:tc>
        <w:tc>
          <w:tcPr>
            <w:tcW w:w="87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Pr="004C7933" w:rsidR="004C7933" w:rsidP="004C7933" w:rsidRDefault="004C7933" w14:paraId="3890901A" w14:textId="77777777">
            <w:pPr>
              <w:spacing w:before="0" w:after="120" w:line="240" w:lineRule="auto"/>
              <w:rPr>
                <w:rFonts w:ascii="Times New Roman" w:hAnsi="Times New Roman" w:eastAsia="Times New Roman" w:cs="Times New Roman"/>
                <w:b/>
                <w:bCs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>Virtual (pre-scheduled) and In-Person</w:t>
            </w:r>
          </w:p>
          <w:p w:rsidRPr="004C7933" w:rsidR="004C7933" w:rsidP="004C7933" w:rsidRDefault="004C7933" w14:paraId="1CF4F6DC" w14:textId="77777777">
            <w:pPr>
              <w:spacing w:before="0" w:after="0" w:line="240" w:lineRule="auto"/>
              <w:rPr>
                <w:rFonts w:ascii="Times New Roman" w:hAnsi="Times New Roman" w:eastAsia="Times New Roman" w:cs="Times New Roman"/>
                <w:b/>
                <w:bCs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 xml:space="preserve">Phone: </w:t>
            </w:r>
            <w:r w:rsidRPr="004C7933">
              <w:rPr>
                <w:rFonts w:ascii="Times New Roman" w:hAnsi="Times New Roman" w:eastAsia="Times New Roman" w:cs="Times New Roman"/>
                <w:sz w:val="22"/>
              </w:rPr>
              <w:t>320-223-5102</w:t>
            </w:r>
          </w:p>
          <w:p w:rsidRPr="004C7933" w:rsidR="004C7933" w:rsidP="004C7933" w:rsidRDefault="004C7933" w14:paraId="7CAF1F59" w14:textId="77777777">
            <w:pPr>
              <w:spacing w:before="0" w:after="0" w:line="240" w:lineRule="auto"/>
              <w:rPr>
                <w:rFonts w:ascii="Times New Roman" w:hAnsi="Times New Roman" w:eastAsia="Times New Roman" w:cs="Times New Roman"/>
                <w:b/>
                <w:bCs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 xml:space="preserve">Email: </w:t>
            </w:r>
            <w:hyperlink w:history="1" r:id="rId44">
              <w:r w:rsidRPr="004C7933">
                <w:rPr>
                  <w:rFonts w:ascii="Times New Roman" w:hAnsi="Times New Roman" w:eastAsia="Times New Roman" w:cs="Times New Roman"/>
                  <w:color w:val="0000FF"/>
                  <w:sz w:val="22"/>
                  <w:u w:val="single"/>
                </w:rPr>
                <w:t>speakwisesolutions@gmail.com</w:t>
              </w:r>
            </w:hyperlink>
          </w:p>
          <w:p w:rsidRPr="004C7933" w:rsidR="004C7933" w:rsidP="004C7933" w:rsidRDefault="004C7933" w14:paraId="655299D5" w14:textId="77777777">
            <w:pPr>
              <w:spacing w:before="0" w:after="120" w:line="240" w:lineRule="auto"/>
              <w:rPr>
                <w:rFonts w:ascii="Times New Roman" w:hAnsi="Times New Roman" w:eastAsia="Times New Roman" w:cs="Times New Roman"/>
                <w:b/>
                <w:bCs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 xml:space="preserve">Website: </w:t>
            </w:r>
            <w:r w:rsidRPr="004C7933">
              <w:rPr>
                <w:rFonts w:ascii="Times New Roman" w:hAnsi="Times New Roman" w:eastAsia="Times New Roman" w:cs="Times New Roman"/>
                <w:sz w:val="22"/>
              </w:rPr>
              <w:t>N/A</w:t>
            </w:r>
          </w:p>
          <w:p w:rsidRPr="004C7933" w:rsidR="004C7933" w:rsidP="004C7933" w:rsidRDefault="004C7933" w14:paraId="2CE46E00" w14:textId="77777777">
            <w:pPr>
              <w:spacing w:before="0" w:after="0" w:line="240" w:lineRule="auto"/>
              <w:rPr>
                <w:rFonts w:ascii="Times New Roman" w:hAnsi="Times New Roman" w:eastAsia="Times New Roman" w:cs="Times New Roman"/>
                <w:b/>
                <w:bCs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 xml:space="preserve">In-Person Service Area (by county): </w:t>
            </w:r>
            <w:r w:rsidRPr="004C7933">
              <w:rPr>
                <w:rFonts w:ascii="Times New Roman" w:hAnsi="Times New Roman" w:eastAsia="Times New Roman" w:cs="Times New Roman"/>
                <w:sz w:val="22"/>
              </w:rPr>
              <w:t xml:space="preserve">Anoka, Dakota, Faribault, Hennepin, Ramsey, Sherburne, Stearns </w:t>
            </w:r>
          </w:p>
          <w:p w:rsidRPr="004C7933" w:rsidR="004C7933" w:rsidP="004C7933" w:rsidRDefault="004C7933" w14:paraId="525CC5DF" w14:textId="77777777">
            <w:pPr>
              <w:spacing w:before="0" w:after="120" w:line="240" w:lineRule="auto"/>
              <w:rPr>
                <w:rFonts w:ascii="Times New Roman" w:hAnsi="Times New Roman" w:eastAsia="Times New Roman" w:cs="Times New Roman"/>
                <w:b/>
                <w:bCs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>Virtual Service Area:</w:t>
            </w:r>
            <w:r w:rsidRPr="004C7933">
              <w:rPr>
                <w:rFonts w:ascii="Times New Roman" w:hAnsi="Times New Roman" w:eastAsia="Times New Roman" w:cs="Times New Roman"/>
                <w:sz w:val="22"/>
              </w:rPr>
              <w:t xml:space="preserve"> Statewide </w:t>
            </w:r>
          </w:p>
          <w:p w:rsidRPr="004C7933" w:rsidR="004C7933" w:rsidP="004C7933" w:rsidRDefault="004C7933" w14:paraId="4C1FEDFA" w14:textId="77777777">
            <w:pPr>
              <w:spacing w:before="0" w:after="0" w:line="240" w:lineRule="auto"/>
              <w:rPr>
                <w:rFonts w:ascii="Times New Roman" w:hAnsi="Times New Roman" w:eastAsia="Times New Roman" w:cs="Times New Roman"/>
                <w:b/>
                <w:bCs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 xml:space="preserve">Languages Provided: </w:t>
            </w:r>
            <w:r w:rsidRPr="004C7933">
              <w:rPr>
                <w:rFonts w:ascii="Times New Roman" w:hAnsi="Times New Roman" w:eastAsia="Times New Roman" w:cs="Times New Roman"/>
                <w:sz w:val="22"/>
              </w:rPr>
              <w:t>Somali</w:t>
            </w:r>
          </w:p>
        </w:tc>
      </w:tr>
    </w:tbl>
    <w:p w:rsidRPr="004C7933" w:rsidR="004C7933" w:rsidP="004C7933" w:rsidRDefault="004C7933" w14:paraId="1FEC97D5" w14:textId="77777777">
      <w:pPr>
        <w:spacing w:before="0" w:after="0" w:line="240" w:lineRule="auto"/>
        <w:rPr>
          <w:rFonts w:ascii="Times New Roman" w:hAnsi="Times New Roman" w:eastAsia="Times New Roman" w:cs="Times New Roman"/>
          <w:sz w:val="24"/>
          <w:szCs w:val="24"/>
        </w:rPr>
      </w:pPr>
      <w:r w:rsidRPr="004C7933">
        <w:rPr>
          <w:rFonts w:ascii="Times New Roman" w:hAnsi="Times New Roman" w:eastAsia="Times New Roman" w:cs="Times New Roman"/>
          <w:sz w:val="24"/>
          <w:szCs w:val="24"/>
        </w:rPr>
        <w:br w:type="page"/>
      </w:r>
    </w:p>
    <w:tbl>
      <w:tblPr>
        <w:tblW w:w="10455" w:type="dxa"/>
        <w:tblInd w:w="-15" w:type="dxa"/>
        <w:tblLook w:val="04A0" w:firstRow="1" w:lastRow="0" w:firstColumn="1" w:lastColumn="0" w:noHBand="0" w:noVBand="1"/>
      </w:tblPr>
      <w:tblGrid>
        <w:gridCol w:w="1579"/>
        <w:gridCol w:w="8876"/>
      </w:tblGrid>
      <w:tr w:rsidRPr="004C7933" w:rsidR="004C7933" w:rsidTr="00F0031D" w14:paraId="6AF39996" w14:textId="77777777">
        <w:trPr>
          <w:tblHeader/>
        </w:trPr>
        <w:tc>
          <w:tcPr>
            <w:tcW w:w="1579" w:type="dxa"/>
            <w:shd w:val="clear" w:color="auto" w:fill="0070C0"/>
          </w:tcPr>
          <w:p w:rsidRPr="004C7933" w:rsidR="004C7933" w:rsidP="004C7933" w:rsidRDefault="004C7933" w14:paraId="52899A39" w14:textId="77777777">
            <w:pPr>
              <w:spacing w:before="80" w:after="80" w:line="240" w:lineRule="auto"/>
              <w:rPr>
                <w:rFonts w:ascii="Tahoma" w:hAnsi="Tahoma" w:eastAsia="Times New Roman" w:cs="Times New Roman"/>
                <w:b/>
                <w:color w:val="FFFFFF"/>
                <w:szCs w:val="24"/>
              </w:rPr>
            </w:pPr>
            <w:r w:rsidRPr="004C7933">
              <w:rPr>
                <w:rFonts w:ascii="Tahoma" w:hAnsi="Tahoma" w:eastAsia="Times New Roman" w:cs="Times New Roman"/>
                <w:b/>
                <w:color w:val="FFFFFF"/>
                <w:szCs w:val="24"/>
              </w:rPr>
              <w:lastRenderedPageBreak/>
              <w:t>Provider</w:t>
            </w:r>
          </w:p>
        </w:tc>
        <w:tc>
          <w:tcPr>
            <w:tcW w:w="8876" w:type="dxa"/>
            <w:shd w:val="clear" w:color="auto" w:fill="0070C0"/>
          </w:tcPr>
          <w:p w:rsidRPr="004C7933" w:rsidR="004C7933" w:rsidP="004C7933" w:rsidRDefault="004C7933" w14:paraId="03EE605E" w14:textId="77777777">
            <w:pPr>
              <w:spacing w:before="80" w:after="80" w:line="240" w:lineRule="auto"/>
              <w:rPr>
                <w:rFonts w:ascii="Tahoma" w:hAnsi="Tahoma" w:eastAsia="Times New Roman" w:cs="Times New Roman"/>
                <w:b/>
                <w:color w:val="FFFFFF"/>
                <w:szCs w:val="24"/>
              </w:rPr>
            </w:pPr>
            <w:r w:rsidRPr="004C7933">
              <w:rPr>
                <w:rFonts w:ascii="Tahoma" w:hAnsi="Tahoma" w:eastAsia="Times New Roman" w:cs="Times New Roman"/>
                <w:b/>
                <w:color w:val="FFFFFF"/>
                <w:szCs w:val="24"/>
              </w:rPr>
              <w:t>Details</w:t>
            </w:r>
          </w:p>
        </w:tc>
      </w:tr>
      <w:tr w:rsidRPr="004C7933" w:rsidR="004C7933" w:rsidTr="00F0031D" w14:paraId="632A35E0" w14:textId="7777777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Pr="004C7933" w:rsidR="004C7933" w:rsidP="004C7933" w:rsidRDefault="004C7933" w14:paraId="1E580C7A" w14:textId="77777777">
            <w:pPr>
              <w:spacing w:before="0" w:after="120" w:line="240" w:lineRule="auto"/>
              <w:rPr>
                <w:rFonts w:ascii="Times New Roman" w:hAnsi="Times New Roman" w:eastAsia="Times New Roman" w:cs="Times New Roman"/>
                <w:b/>
                <w:bCs/>
                <w:sz w:val="22"/>
              </w:rPr>
            </w:pPr>
            <w:proofErr w:type="spellStart"/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>Surad</w:t>
            </w:r>
            <w:proofErr w:type="spellEnd"/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 xml:space="preserve"> Interpreting &amp; Translation Co</w:t>
            </w:r>
          </w:p>
        </w:tc>
        <w:tc>
          <w:tcPr>
            <w:tcW w:w="88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Pr="004C7933" w:rsidR="004C7933" w:rsidP="004C7933" w:rsidRDefault="004C7933" w14:paraId="32E356E6" w14:textId="77777777">
            <w:pPr>
              <w:spacing w:before="0" w:after="0" w:line="240" w:lineRule="auto"/>
              <w:rPr>
                <w:rFonts w:ascii="Times New Roman" w:hAnsi="Times New Roman" w:eastAsia="Times New Roman" w:cs="Times New Roman"/>
                <w:b/>
                <w:bCs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>Virtual and In-Person</w:t>
            </w:r>
          </w:p>
          <w:p w:rsidRPr="004C7933" w:rsidR="004C7933" w:rsidP="004C7933" w:rsidRDefault="004C7933" w14:paraId="56898055" w14:textId="77777777">
            <w:pPr>
              <w:spacing w:before="0" w:after="0" w:line="240" w:lineRule="auto"/>
              <w:rPr>
                <w:rFonts w:ascii="Times New Roman" w:hAnsi="Times New Roman" w:eastAsia="Times New Roman" w:cs="Times New Roman"/>
                <w:b/>
                <w:bCs/>
                <w:sz w:val="22"/>
              </w:rPr>
            </w:pPr>
          </w:p>
          <w:p w:rsidRPr="004C7933" w:rsidR="004C7933" w:rsidP="004C7933" w:rsidRDefault="004C7933" w14:paraId="740D215B" w14:textId="77777777">
            <w:pPr>
              <w:spacing w:before="0" w:after="0" w:line="240" w:lineRule="auto"/>
              <w:rPr>
                <w:rFonts w:ascii="Times New Roman" w:hAnsi="Times New Roman" w:eastAsia="Times New Roman" w:cs="Times New Roman"/>
                <w:b/>
                <w:bCs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 xml:space="preserve">Phone: </w:t>
            </w:r>
            <w:r w:rsidRPr="004C7933">
              <w:rPr>
                <w:rFonts w:ascii="Times New Roman" w:hAnsi="Times New Roman" w:eastAsia="Times New Roman" w:cs="Times New Roman"/>
                <w:sz w:val="22"/>
              </w:rPr>
              <w:t>612-872-8059</w:t>
            </w:r>
          </w:p>
          <w:p w:rsidRPr="004C7933" w:rsidR="004C7933" w:rsidP="004C7933" w:rsidRDefault="004C7933" w14:paraId="36C59027" w14:textId="77777777">
            <w:pPr>
              <w:spacing w:before="0" w:after="0" w:line="240" w:lineRule="auto"/>
              <w:rPr>
                <w:rFonts w:ascii="Times New Roman" w:hAnsi="Times New Roman" w:eastAsia="Times New Roman" w:cs="Times New Roman"/>
                <w:b/>
                <w:bCs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 xml:space="preserve">Email: </w:t>
            </w:r>
            <w:hyperlink w:history="1" r:id="rId45">
              <w:r w:rsidRPr="004C7933">
                <w:rPr>
                  <w:rFonts w:ascii="Times New Roman" w:hAnsi="Times New Roman" w:eastAsia="Times New Roman" w:cs="Times New Roman"/>
                  <w:color w:val="0000FF"/>
                  <w:sz w:val="22"/>
                  <w:u w:val="single"/>
                </w:rPr>
                <w:t>surad@suradinterpreting.com</w:t>
              </w:r>
            </w:hyperlink>
            <w:r w:rsidRPr="004C7933">
              <w:rPr>
                <w:rFonts w:ascii="Times New Roman" w:hAnsi="Times New Roman" w:eastAsia="Times New Roman" w:cs="Times New Roman"/>
                <w:sz w:val="22"/>
              </w:rPr>
              <w:t xml:space="preserve"> </w:t>
            </w:r>
          </w:p>
          <w:p w:rsidRPr="004C7933" w:rsidR="004C7933" w:rsidP="004C7933" w:rsidRDefault="004C7933" w14:paraId="5437F7D1" w14:textId="77777777">
            <w:pPr>
              <w:spacing w:before="0" w:after="0" w:line="240" w:lineRule="auto"/>
              <w:rPr>
                <w:rFonts w:ascii="Times New Roman" w:hAnsi="Times New Roman" w:eastAsia="Times New Roman" w:cs="Times New Roman"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 xml:space="preserve">Website: </w:t>
            </w:r>
            <w:hyperlink w:history="1" r:id="rId46">
              <w:r w:rsidRPr="004C7933">
                <w:rPr>
                  <w:rFonts w:ascii="Times New Roman" w:hAnsi="Times New Roman" w:eastAsia="Times New Roman" w:cs="Times New Roman"/>
                  <w:color w:val="0000FF"/>
                  <w:sz w:val="22"/>
                  <w:u w:val="single"/>
                </w:rPr>
                <w:t>www.suradinterpreting.com</w:t>
              </w:r>
            </w:hyperlink>
            <w:r w:rsidRPr="004C7933">
              <w:rPr>
                <w:rFonts w:ascii="Times New Roman" w:hAnsi="Times New Roman" w:eastAsia="Times New Roman" w:cs="Times New Roman"/>
                <w:sz w:val="22"/>
              </w:rPr>
              <w:t xml:space="preserve"> </w:t>
            </w:r>
          </w:p>
          <w:p w:rsidRPr="004C7933" w:rsidR="004C7933" w:rsidP="004C7933" w:rsidRDefault="004C7933" w14:paraId="022AE9FE" w14:textId="77777777">
            <w:pPr>
              <w:spacing w:before="0" w:after="0" w:line="240" w:lineRule="auto"/>
              <w:rPr>
                <w:rFonts w:ascii="Times New Roman" w:hAnsi="Times New Roman" w:eastAsia="Times New Roman" w:cs="Times New Roman"/>
                <w:b/>
                <w:bCs/>
                <w:sz w:val="22"/>
              </w:rPr>
            </w:pPr>
          </w:p>
          <w:p w:rsidRPr="004C7933" w:rsidR="004C7933" w:rsidP="004C7933" w:rsidRDefault="004C7933" w14:paraId="435F5950" w14:textId="77777777">
            <w:pPr>
              <w:spacing w:before="0" w:after="0" w:line="240" w:lineRule="auto"/>
              <w:rPr>
                <w:rFonts w:ascii="Times New Roman" w:hAnsi="Times New Roman" w:eastAsia="Times New Roman" w:cs="Times New Roman"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 xml:space="preserve">In-Person Service Area (by county): </w:t>
            </w:r>
            <w:r w:rsidRPr="004C7933">
              <w:rPr>
                <w:rFonts w:ascii="Times New Roman" w:hAnsi="Times New Roman" w:eastAsia="Times New Roman" w:cs="Times New Roman"/>
                <w:sz w:val="22"/>
              </w:rPr>
              <w:t>Anoka, Carver, Dakota, Hennepin, Ramsey, Scott, Wright</w:t>
            </w:r>
          </w:p>
          <w:p w:rsidRPr="004C7933" w:rsidR="004C7933" w:rsidP="004C7933" w:rsidRDefault="004C7933" w14:paraId="3BF23A11" w14:textId="77777777">
            <w:pPr>
              <w:spacing w:before="0" w:after="120" w:line="240" w:lineRule="auto"/>
              <w:rPr>
                <w:rFonts w:ascii="Times New Roman" w:hAnsi="Times New Roman" w:eastAsia="Times New Roman" w:cs="Times New Roman"/>
                <w:bCs/>
                <w:sz w:val="22"/>
                <w:szCs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>Virtual Service Area:</w:t>
            </w:r>
            <w:r w:rsidRPr="004C7933">
              <w:rPr>
                <w:rFonts w:ascii="Times New Roman" w:hAnsi="Times New Roman" w:eastAsia="Times New Roman" w:cs="Times New Roman"/>
                <w:sz w:val="22"/>
              </w:rPr>
              <w:t xml:space="preserve"> </w:t>
            </w:r>
            <w:r w:rsidRPr="004C7933">
              <w:rPr>
                <w:rFonts w:ascii="Times New Roman" w:hAnsi="Times New Roman" w:eastAsia="Times New Roman" w:cs="Times New Roman"/>
                <w:bCs/>
                <w:sz w:val="22"/>
                <w:szCs w:val="22"/>
              </w:rPr>
              <w:t xml:space="preserve">Statewide </w:t>
            </w:r>
          </w:p>
          <w:p w:rsidRPr="004C7933" w:rsidR="004C7933" w:rsidP="004C7933" w:rsidRDefault="004C7933" w14:paraId="56AA6D26" w14:textId="77777777">
            <w:pPr>
              <w:spacing w:before="0" w:after="600" w:line="240" w:lineRule="auto"/>
              <w:rPr>
                <w:rFonts w:ascii="Times New Roman" w:hAnsi="Times New Roman" w:eastAsia="Times New Roman" w:cs="Times New Roman"/>
                <w:bCs/>
                <w:sz w:val="22"/>
                <w:szCs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 xml:space="preserve">Languages Provided: </w:t>
            </w:r>
            <w:r w:rsidRPr="004C7933">
              <w:rPr>
                <w:rFonts w:ascii="Times New Roman" w:hAnsi="Times New Roman" w:eastAsia="Times New Roman" w:cs="Times New Roman"/>
                <w:sz w:val="22"/>
              </w:rPr>
              <w:t xml:space="preserve">Afar, Amharic (Ethiopian), Anuak, Arabic/Standard &amp; Sudanese, Berber, Bosnian, Dari, Dinka, Farsi, French, Hmong/Green &amp; White, Karen, </w:t>
            </w:r>
            <w:proofErr w:type="spellStart"/>
            <w:r w:rsidRPr="004C7933">
              <w:rPr>
                <w:rFonts w:ascii="Times New Roman" w:hAnsi="Times New Roman" w:eastAsia="Times New Roman" w:cs="Times New Roman"/>
                <w:sz w:val="22"/>
              </w:rPr>
              <w:t>Karenni</w:t>
            </w:r>
            <w:proofErr w:type="spellEnd"/>
            <w:r w:rsidRPr="004C7933">
              <w:rPr>
                <w:rFonts w:ascii="Times New Roman" w:hAnsi="Times New Roman" w:eastAsia="Times New Roman" w:cs="Times New Roman"/>
                <w:sz w:val="22"/>
              </w:rPr>
              <w:t>, Khmer (Cambodian), Kiswahili, Korean, Lao, Mandarin (Chinese), Nuer, Oromo, Pashto, Russian, Somali, Spanish, Swahili, Thai, Tigrinya, Urdu, Vietnamese</w:t>
            </w:r>
          </w:p>
        </w:tc>
      </w:tr>
      <w:tr w:rsidRPr="004C7933" w:rsidR="004C7933" w:rsidTr="00F0031D" w14:paraId="21D7D64B" w14:textId="7777777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15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Pr="004C7933" w:rsidR="004C7933" w:rsidP="004C7933" w:rsidRDefault="004C7933" w14:paraId="6561C1DE" w14:textId="77777777">
            <w:pPr>
              <w:spacing w:before="0" w:after="120" w:line="240" w:lineRule="auto"/>
              <w:rPr>
                <w:rFonts w:ascii="Times New Roman" w:hAnsi="Times New Roman" w:eastAsia="Times New Roman" w:cs="Times New Roman"/>
                <w:b/>
                <w:bCs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>West Central Interpreting Services LLC</w:t>
            </w:r>
          </w:p>
        </w:tc>
        <w:tc>
          <w:tcPr>
            <w:tcW w:w="88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Pr="004C7933" w:rsidR="004C7933" w:rsidP="004C7933" w:rsidRDefault="004C7933" w14:paraId="72574646" w14:textId="77777777">
            <w:pPr>
              <w:spacing w:before="0" w:after="120" w:line="240" w:lineRule="auto"/>
              <w:rPr>
                <w:rFonts w:ascii="Times New Roman" w:hAnsi="Times New Roman" w:eastAsia="Times New Roman" w:cs="Times New Roman"/>
                <w:b/>
                <w:bCs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>Virtual and In-Person</w:t>
            </w:r>
          </w:p>
          <w:p w:rsidRPr="004C7933" w:rsidR="004C7933" w:rsidP="004C7933" w:rsidRDefault="004C7933" w14:paraId="192FE976" w14:textId="77777777">
            <w:pPr>
              <w:spacing w:before="0" w:after="0" w:line="240" w:lineRule="auto"/>
              <w:rPr>
                <w:rFonts w:ascii="Times New Roman" w:hAnsi="Times New Roman" w:eastAsia="Times New Roman" w:cs="Times New Roman"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 xml:space="preserve">Phone: </w:t>
            </w:r>
            <w:r w:rsidRPr="004C7933">
              <w:rPr>
                <w:rFonts w:ascii="Times New Roman" w:hAnsi="Times New Roman" w:eastAsia="Times New Roman" w:cs="Times New Roman"/>
                <w:sz w:val="22"/>
              </w:rPr>
              <w:t>320-235-0165</w:t>
            </w:r>
          </w:p>
          <w:p w:rsidRPr="004C7933" w:rsidR="004C7933" w:rsidP="004C7933" w:rsidRDefault="004C7933" w14:paraId="5E1C1B6C" w14:textId="77777777">
            <w:pPr>
              <w:spacing w:before="0" w:after="0" w:line="240" w:lineRule="auto"/>
              <w:rPr>
                <w:rFonts w:ascii="Times New Roman" w:hAnsi="Times New Roman" w:eastAsia="Times New Roman" w:cs="Times New Roman"/>
                <w:color w:val="0000FF"/>
                <w:sz w:val="22"/>
                <w:u w:val="single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 xml:space="preserve">Email: </w:t>
            </w:r>
            <w:hyperlink w:history="1" r:id="rId47">
              <w:r w:rsidRPr="004C7933">
                <w:rPr>
                  <w:rFonts w:ascii="Times New Roman" w:hAnsi="Times New Roman" w:eastAsia="Times New Roman" w:cs="Times New Roman"/>
                  <w:color w:val="0000FF"/>
                  <w:sz w:val="22"/>
                  <w:u w:val="single"/>
                </w:rPr>
                <w:t>info@westcentralinterpreting.com</w:t>
              </w:r>
            </w:hyperlink>
            <w:r w:rsidRPr="004C7933">
              <w:rPr>
                <w:rFonts w:ascii="Times New Roman" w:hAnsi="Times New Roman" w:eastAsia="Times New Roman" w:cs="Times New Roman"/>
                <w:color w:val="0000FF"/>
                <w:sz w:val="22"/>
                <w:u w:val="single"/>
              </w:rPr>
              <w:t xml:space="preserve"> </w:t>
            </w:r>
          </w:p>
          <w:p w:rsidRPr="004C7933" w:rsidR="004C7933" w:rsidP="004C7933" w:rsidRDefault="004C7933" w14:paraId="7754E9FA" w14:textId="77777777">
            <w:pPr>
              <w:spacing w:before="0" w:after="120" w:line="240" w:lineRule="auto"/>
              <w:rPr>
                <w:rFonts w:ascii="Times New Roman" w:hAnsi="Times New Roman" w:eastAsia="Times New Roman" w:cs="Times New Roman"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 xml:space="preserve">Website: </w:t>
            </w:r>
            <w:hyperlink w:history="1" r:id="rId48">
              <w:r w:rsidRPr="004C7933">
                <w:rPr>
                  <w:rFonts w:ascii="Times New Roman" w:hAnsi="Times New Roman" w:eastAsia="Times New Roman" w:cs="Times New Roman"/>
                  <w:color w:val="0000FF"/>
                  <w:sz w:val="22"/>
                  <w:u w:val="single"/>
                </w:rPr>
                <w:t>https://wcinterpreters.com</w:t>
              </w:r>
            </w:hyperlink>
          </w:p>
          <w:p w:rsidRPr="004C7933" w:rsidR="004C7933" w:rsidP="004C7933" w:rsidRDefault="004C7933" w14:paraId="0FA123AB" w14:textId="77777777">
            <w:pPr>
              <w:spacing w:before="0" w:after="0" w:line="240" w:lineRule="auto"/>
              <w:rPr>
                <w:rFonts w:ascii="Times New Roman" w:hAnsi="Times New Roman" w:eastAsia="Times New Roman" w:cs="Times New Roman"/>
                <w:color w:val="000000"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 xml:space="preserve">In-Person Service Area (by county): </w:t>
            </w:r>
            <w:r w:rsidRPr="004C7933">
              <w:rPr>
                <w:rFonts w:ascii="Times New Roman" w:hAnsi="Times New Roman" w:eastAsia="Times New Roman" w:cs="Times New Roman"/>
                <w:color w:val="000000"/>
                <w:sz w:val="22"/>
              </w:rPr>
              <w:t>Anoka, Carver, Chippewa, Clay, Dakota, Hennepin, Kandiyohi, Lyon, McLeod, Otter Tail, Pope, Ramsey, Renville, Scott, Stearns, Swift, Washington, Wright</w:t>
            </w:r>
          </w:p>
          <w:p w:rsidRPr="004C7933" w:rsidR="004C7933" w:rsidP="004C7933" w:rsidRDefault="004C7933" w14:paraId="33E216BC" w14:textId="77777777">
            <w:pPr>
              <w:spacing w:before="0" w:after="120" w:line="240" w:lineRule="auto"/>
              <w:rPr>
                <w:rFonts w:ascii="Times New Roman" w:hAnsi="Times New Roman" w:eastAsia="Times New Roman" w:cs="Times New Roman"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>Virtual Service Area:</w:t>
            </w:r>
            <w:r w:rsidRPr="004C7933">
              <w:rPr>
                <w:rFonts w:ascii="Times New Roman" w:hAnsi="Times New Roman" w:eastAsia="Times New Roman" w:cs="Times New Roman"/>
                <w:sz w:val="22"/>
              </w:rPr>
              <w:t xml:space="preserve"> Statewide </w:t>
            </w:r>
          </w:p>
          <w:p w:rsidRPr="004C7933" w:rsidR="004C7933" w:rsidP="004C7933" w:rsidRDefault="004C7933" w14:paraId="038F0C4F" w14:textId="77777777">
            <w:pPr>
              <w:spacing w:before="0" w:after="600" w:line="240" w:lineRule="auto"/>
              <w:rPr>
                <w:rFonts w:ascii="Times New Roman" w:hAnsi="Times New Roman" w:eastAsia="Times New Roman" w:cs="Times New Roman"/>
                <w:b/>
                <w:bCs/>
                <w:sz w:val="22"/>
              </w:rPr>
            </w:pPr>
            <w:r w:rsidRPr="004C7933">
              <w:rPr>
                <w:rFonts w:ascii="Times New Roman" w:hAnsi="Times New Roman" w:eastAsia="Times New Roman" w:cs="Times New Roman"/>
                <w:b/>
                <w:bCs/>
                <w:sz w:val="22"/>
              </w:rPr>
              <w:t xml:space="preserve">Languages Provided: </w:t>
            </w:r>
            <w:r w:rsidRPr="004C7933">
              <w:rPr>
                <w:rFonts w:ascii="Times New Roman" w:hAnsi="Times New Roman" w:eastAsia="Times New Roman" w:cs="Times New Roman"/>
                <w:sz w:val="22"/>
              </w:rPr>
              <w:t>Amharic, Arabic, Karen, Kiswahili, Oromo, Somali, Spanish</w:t>
            </w:r>
          </w:p>
        </w:tc>
      </w:tr>
    </w:tbl>
    <w:p w:rsidRPr="00096DE6" w:rsidR="00341896" w:rsidP="7299DB12" w:rsidRDefault="00341896" w14:paraId="0B2B00EC" w14:noSpellErr="1" w14:textId="739897F8">
      <w:pPr>
        <w:spacing w:before="0" w:after="0" w:line="240" w:lineRule="auto"/>
        <w:rPr>
          <w:rFonts w:ascii="Times New Roman" w:hAnsi="Times New Roman" w:eastAsia="Times New Roman" w:cs="Times New Roman"/>
          <w:sz w:val="24"/>
          <w:szCs w:val="24"/>
        </w:rPr>
      </w:pPr>
      <w:r w:rsidRPr="7299DB12">
        <w:rPr>
          <w:rFonts w:ascii="Times New Roman" w:hAnsi="Times New Roman" w:eastAsia="Times New Roman" w:cs="Times New Roman"/>
          <w:sz w:val="24"/>
          <w:szCs w:val="24"/>
        </w:rPr>
        <w:br w:type="page"/>
      </w:r>
    </w:p>
    <w:sectPr w:rsidRPr="00096DE6" w:rsidR="00341896" w:rsidSect="007E2B34">
      <w:footerReference w:type="default" r:id="rId49"/>
      <w:footerReference w:type="first" r:id="rId50"/>
      <w:pgSz w:w="12240" w:h="15840" w:orient="portrait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:rsidR="00975D09" w:rsidP="00966B8E" w:rsidRDefault="00975D09" w14:paraId="03EA4737" w14:textId="77777777">
      <w:pPr>
        <w:spacing w:before="0" w:after="0" w:line="240" w:lineRule="auto"/>
      </w:pPr>
      <w:r>
        <w:separator/>
      </w:r>
    </w:p>
  </w:endnote>
  <w:endnote w:type="continuationSeparator" w:id="0">
    <w:p w:rsidR="00975D09" w:rsidP="00966B8E" w:rsidRDefault="00975D09" w14:paraId="12214C0E" w14:textId="77777777">
      <w:pPr>
        <w:spacing w:before="0" w:after="0" w:line="240" w:lineRule="auto"/>
      </w:pPr>
      <w:r>
        <w:continuationSeparator/>
      </w:r>
    </w:p>
  </w:endnote>
  <w:endnote w:type="continuationNotice" w:id="1">
    <w:p w:rsidR="00975D09" w:rsidRDefault="00975D09" w14:paraId="28B49AD9" w14:textId="77777777">
      <w:pPr>
        <w:spacing w:before="0"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443AA8" w:rsidRDefault="004C7933" w14:paraId="627C2951" w14:textId="32BF8095">
    <w:pPr>
      <w:pStyle w:val="Footer"/>
    </w:pPr>
    <w:r>
      <w:t>5/13/25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443AA8" w:rsidRDefault="00443AA8" w14:paraId="5729C0E6" w14:textId="09FACF63">
    <w:pPr>
      <w:pStyle w:val="Footer"/>
    </w:pPr>
    <w:r>
      <w:t>09-15-2023</w:t>
    </w:r>
  </w:p>
  <w:p w:rsidR="00594571" w:rsidRDefault="00594571" w14:paraId="370A0475" w14:textId="03CFD4F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:rsidR="00975D09" w:rsidP="00966B8E" w:rsidRDefault="00975D09" w14:paraId="5B4042F9" w14:textId="77777777">
      <w:pPr>
        <w:spacing w:before="0" w:after="0" w:line="240" w:lineRule="auto"/>
      </w:pPr>
      <w:r>
        <w:separator/>
      </w:r>
    </w:p>
  </w:footnote>
  <w:footnote w:type="continuationSeparator" w:id="0">
    <w:p w:rsidR="00975D09" w:rsidP="00966B8E" w:rsidRDefault="00975D09" w14:paraId="455BEB05" w14:textId="77777777">
      <w:pPr>
        <w:spacing w:before="0" w:after="0" w:line="240" w:lineRule="auto"/>
      </w:pPr>
      <w:r>
        <w:continuationSeparator/>
      </w:r>
    </w:p>
  </w:footnote>
  <w:footnote w:type="continuationNotice" w:id="1">
    <w:p w:rsidR="00975D09" w:rsidRDefault="00975D09" w14:paraId="199CA089" w14:textId="77777777">
      <w:pPr>
        <w:spacing w:before="0"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BA0F13"/>
    <w:multiLevelType w:val="hybridMultilevel"/>
    <w:tmpl w:val="F460B644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" w15:restartNumberingAfterBreak="0">
    <w:nsid w:val="0DF06AB4"/>
    <w:multiLevelType w:val="hybridMultilevel"/>
    <w:tmpl w:val="874E4C74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" w15:restartNumberingAfterBreak="0">
    <w:nsid w:val="132811D3"/>
    <w:multiLevelType w:val="hybridMultilevel"/>
    <w:tmpl w:val="05B8BAC0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" w15:restartNumberingAfterBreak="0">
    <w:nsid w:val="21741CB2"/>
    <w:multiLevelType w:val="hybridMultilevel"/>
    <w:tmpl w:val="DD3E38BE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4" w15:restartNumberingAfterBreak="0">
    <w:nsid w:val="32FE76C3"/>
    <w:multiLevelType w:val="hybridMultilevel"/>
    <w:tmpl w:val="7C5EC63A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 w:cs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 w:cs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 w:cs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 w:cs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 w:cs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 w:cs="Wingdings"/>
      </w:rPr>
    </w:lvl>
  </w:abstractNum>
  <w:abstractNum w:abstractNumId="5" w15:restartNumberingAfterBreak="0">
    <w:nsid w:val="3EF33483"/>
    <w:multiLevelType w:val="hybridMultilevel"/>
    <w:tmpl w:val="A20C1756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6" w15:restartNumberingAfterBreak="0">
    <w:nsid w:val="4F5245E6"/>
    <w:multiLevelType w:val="hybridMultilevel"/>
    <w:tmpl w:val="170EF3CE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7" w15:restartNumberingAfterBreak="0">
    <w:nsid w:val="5881082D"/>
    <w:multiLevelType w:val="hybridMultilevel"/>
    <w:tmpl w:val="563A43BC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8" w15:restartNumberingAfterBreak="0">
    <w:nsid w:val="66C90BA7"/>
    <w:multiLevelType w:val="hybridMultilevel"/>
    <w:tmpl w:val="945E4436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9" w15:restartNumberingAfterBreak="0">
    <w:nsid w:val="7BE13C03"/>
    <w:multiLevelType w:val="hybridMultilevel"/>
    <w:tmpl w:val="DED089C8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 w16cid:durableId="437602733">
    <w:abstractNumId w:val="4"/>
  </w:num>
  <w:num w:numId="2" w16cid:durableId="856193506">
    <w:abstractNumId w:val="5"/>
  </w:num>
  <w:num w:numId="3" w16cid:durableId="556432535">
    <w:abstractNumId w:val="1"/>
  </w:num>
  <w:num w:numId="4" w16cid:durableId="862354990">
    <w:abstractNumId w:val="9"/>
  </w:num>
  <w:num w:numId="5" w16cid:durableId="385762422">
    <w:abstractNumId w:val="3"/>
  </w:num>
  <w:num w:numId="6" w16cid:durableId="220992024">
    <w:abstractNumId w:val="6"/>
  </w:num>
  <w:num w:numId="7" w16cid:durableId="567765754">
    <w:abstractNumId w:val="7"/>
  </w:num>
  <w:num w:numId="8" w16cid:durableId="2097166672">
    <w:abstractNumId w:val="8"/>
  </w:num>
  <w:num w:numId="9" w16cid:durableId="653148067">
    <w:abstractNumId w:val="0"/>
  </w:num>
  <w:num w:numId="10" w16cid:durableId="201950257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 w:grammar="dirty"/>
  <w:trackRevisions w:val="false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96DE6"/>
    <w:rsid w:val="000905FF"/>
    <w:rsid w:val="00096DE6"/>
    <w:rsid w:val="000B35EE"/>
    <w:rsid w:val="000E28C2"/>
    <w:rsid w:val="00104767"/>
    <w:rsid w:val="0010590D"/>
    <w:rsid w:val="0015170B"/>
    <w:rsid w:val="0015364B"/>
    <w:rsid w:val="00157E4B"/>
    <w:rsid w:val="00160612"/>
    <w:rsid w:val="001B3851"/>
    <w:rsid w:val="001B3877"/>
    <w:rsid w:val="001B3A01"/>
    <w:rsid w:val="00296E90"/>
    <w:rsid w:val="002B7735"/>
    <w:rsid w:val="003151C9"/>
    <w:rsid w:val="00337B41"/>
    <w:rsid w:val="00341896"/>
    <w:rsid w:val="00382E6F"/>
    <w:rsid w:val="003853A1"/>
    <w:rsid w:val="003B7964"/>
    <w:rsid w:val="003F0435"/>
    <w:rsid w:val="00432B1C"/>
    <w:rsid w:val="00443AA8"/>
    <w:rsid w:val="004C0648"/>
    <w:rsid w:val="004C2DF1"/>
    <w:rsid w:val="004C7933"/>
    <w:rsid w:val="005648A3"/>
    <w:rsid w:val="0057775B"/>
    <w:rsid w:val="00594571"/>
    <w:rsid w:val="005C5F4F"/>
    <w:rsid w:val="005F32F1"/>
    <w:rsid w:val="0061795C"/>
    <w:rsid w:val="00634A62"/>
    <w:rsid w:val="0065127F"/>
    <w:rsid w:val="006562B8"/>
    <w:rsid w:val="00670F42"/>
    <w:rsid w:val="006B22E8"/>
    <w:rsid w:val="006B7692"/>
    <w:rsid w:val="006C6064"/>
    <w:rsid w:val="006E0189"/>
    <w:rsid w:val="00721887"/>
    <w:rsid w:val="00730EA6"/>
    <w:rsid w:val="007321B5"/>
    <w:rsid w:val="0078630D"/>
    <w:rsid w:val="00786D5F"/>
    <w:rsid w:val="0079432A"/>
    <w:rsid w:val="007D1DBA"/>
    <w:rsid w:val="007D717F"/>
    <w:rsid w:val="007E2B34"/>
    <w:rsid w:val="00896B9E"/>
    <w:rsid w:val="00927686"/>
    <w:rsid w:val="00935DE0"/>
    <w:rsid w:val="009403A5"/>
    <w:rsid w:val="00950AD2"/>
    <w:rsid w:val="00962EF1"/>
    <w:rsid w:val="00966B8E"/>
    <w:rsid w:val="00972016"/>
    <w:rsid w:val="00975D09"/>
    <w:rsid w:val="009937AB"/>
    <w:rsid w:val="009D0D86"/>
    <w:rsid w:val="009E7E1C"/>
    <w:rsid w:val="009F1037"/>
    <w:rsid w:val="00A22E31"/>
    <w:rsid w:val="00A67738"/>
    <w:rsid w:val="00A7712F"/>
    <w:rsid w:val="00AA335E"/>
    <w:rsid w:val="00AF430C"/>
    <w:rsid w:val="00B04DDC"/>
    <w:rsid w:val="00B32B56"/>
    <w:rsid w:val="00B42C68"/>
    <w:rsid w:val="00B602D3"/>
    <w:rsid w:val="00B83955"/>
    <w:rsid w:val="00BC1AA1"/>
    <w:rsid w:val="00BE5BF0"/>
    <w:rsid w:val="00BF2841"/>
    <w:rsid w:val="00BF7EBE"/>
    <w:rsid w:val="00C2426A"/>
    <w:rsid w:val="00C37810"/>
    <w:rsid w:val="00CA06E5"/>
    <w:rsid w:val="00CB7F30"/>
    <w:rsid w:val="00D535B6"/>
    <w:rsid w:val="00D60E90"/>
    <w:rsid w:val="00DE08C7"/>
    <w:rsid w:val="00DF446E"/>
    <w:rsid w:val="00E306A1"/>
    <w:rsid w:val="00E67B09"/>
    <w:rsid w:val="00E707FA"/>
    <w:rsid w:val="00E872F2"/>
    <w:rsid w:val="00E95417"/>
    <w:rsid w:val="00EC157A"/>
    <w:rsid w:val="00EF0605"/>
    <w:rsid w:val="00F978E9"/>
    <w:rsid w:val="7299DB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6AC2510"/>
  <w15:chartTrackingRefBased/>
  <w15:docId w15:val="{0436CA6E-0EDA-4EE0-8F4A-71406C4580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hAnsiTheme="minorHAnsi" w:eastAsiaTheme="minorEastAsia" w:cstheme="minorBidi"/>
        <w:lang w:val="en-US" w:eastAsia="en-US" w:bidi="ar-SA"/>
      </w:rPr>
    </w:rPrDefault>
    <w:pPrDefault>
      <w:pPr>
        <w:spacing w:before="100"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uiPriority="0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uiPriority="0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D60E90"/>
  </w:style>
  <w:style w:type="paragraph" w:styleId="Heading1">
    <w:name w:val="heading 1"/>
    <w:basedOn w:val="Normal"/>
    <w:next w:val="Normal"/>
    <w:link w:val="Heading1Char"/>
    <w:uiPriority w:val="9"/>
    <w:qFormat/>
    <w:rsid w:val="00D60E90"/>
    <w:pPr>
      <w:pBdr>
        <w:top w:val="single" w:color="4472C4" w:themeColor="accent1" w:sz="24" w:space="0"/>
        <w:left w:val="single" w:color="4472C4" w:themeColor="accent1" w:sz="24" w:space="0"/>
        <w:bottom w:val="single" w:color="4472C4" w:themeColor="accent1" w:sz="24" w:space="0"/>
        <w:right w:val="single" w:color="4472C4" w:themeColor="accent1" w:sz="24" w:space="0"/>
      </w:pBdr>
      <w:shd w:val="clear" w:color="auto" w:fill="4472C4" w:themeFill="accent1"/>
      <w:spacing w:after="0"/>
      <w:outlineLvl w:val="0"/>
    </w:pPr>
    <w:rPr>
      <w:caps/>
      <w:color w:val="FFFFFF" w:themeColor="background1"/>
      <w:spacing w:val="15"/>
      <w:sz w:val="22"/>
      <w:szCs w:val="2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D60E90"/>
    <w:pPr>
      <w:pBdr>
        <w:top w:val="single" w:color="D9E2F3" w:themeColor="accent1" w:themeTint="33" w:sz="24" w:space="0"/>
        <w:left w:val="single" w:color="D9E2F3" w:themeColor="accent1" w:themeTint="33" w:sz="24" w:space="0"/>
        <w:bottom w:val="single" w:color="D9E2F3" w:themeColor="accent1" w:themeTint="33" w:sz="24" w:space="0"/>
        <w:right w:val="single" w:color="D9E2F3" w:themeColor="accent1" w:themeTint="33" w:sz="24" w:space="0"/>
      </w:pBdr>
      <w:shd w:val="clear" w:color="auto" w:fill="D9E2F3" w:themeFill="accent1" w:themeFillTint="33"/>
      <w:spacing w:after="0"/>
      <w:outlineLvl w:val="1"/>
    </w:pPr>
    <w:rPr>
      <w:caps/>
      <w:spacing w:val="15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D60E90"/>
    <w:pPr>
      <w:pBdr>
        <w:top w:val="single" w:color="4472C4" w:themeColor="accent1" w:sz="6" w:space="2"/>
      </w:pBdr>
      <w:spacing w:before="300" w:after="0"/>
      <w:outlineLvl w:val="2"/>
    </w:pPr>
    <w:rPr>
      <w:caps/>
      <w:color w:val="1F3763" w:themeColor="accent1" w:themeShade="7F"/>
      <w:spacing w:val="15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60E90"/>
    <w:pPr>
      <w:pBdr>
        <w:top w:val="dotted" w:color="4472C4" w:themeColor="accent1" w:sz="6" w:space="2"/>
      </w:pBdr>
      <w:spacing w:before="200" w:after="0"/>
      <w:outlineLvl w:val="3"/>
    </w:pPr>
    <w:rPr>
      <w:caps/>
      <w:color w:val="2F5496" w:themeColor="accent1" w:themeShade="BF"/>
      <w:spacing w:val="10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D60E90"/>
    <w:pPr>
      <w:pBdr>
        <w:bottom w:val="single" w:color="4472C4" w:themeColor="accent1" w:sz="6" w:space="1"/>
      </w:pBdr>
      <w:spacing w:before="200" w:after="0"/>
      <w:outlineLvl w:val="4"/>
    </w:pPr>
    <w:rPr>
      <w:caps/>
      <w:color w:val="2F5496" w:themeColor="accent1" w:themeShade="BF"/>
      <w:spacing w:val="10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D60E90"/>
    <w:pPr>
      <w:pBdr>
        <w:bottom w:val="dotted" w:color="4472C4" w:themeColor="accent1" w:sz="6" w:space="1"/>
      </w:pBdr>
      <w:spacing w:before="200" w:after="0"/>
      <w:outlineLvl w:val="5"/>
    </w:pPr>
    <w:rPr>
      <w:caps/>
      <w:color w:val="2F5496" w:themeColor="accent1" w:themeShade="BF"/>
      <w:spacing w:val="10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D60E90"/>
    <w:pPr>
      <w:spacing w:before="200" w:after="0"/>
      <w:outlineLvl w:val="6"/>
    </w:pPr>
    <w:rPr>
      <w:caps/>
      <w:color w:val="2F5496" w:themeColor="accent1" w:themeShade="BF"/>
      <w:spacing w:val="10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D60E90"/>
    <w:pPr>
      <w:spacing w:before="200" w:after="0"/>
      <w:outlineLvl w:val="7"/>
    </w:pPr>
    <w:rPr>
      <w:caps/>
      <w:spacing w:val="10"/>
      <w:sz w:val="18"/>
      <w:szCs w:val="1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D60E90"/>
    <w:pPr>
      <w:spacing w:before="200" w:after="0"/>
      <w:outlineLvl w:val="8"/>
    </w:pPr>
    <w:rPr>
      <w:i/>
      <w:iCs/>
      <w:caps/>
      <w:spacing w:val="10"/>
      <w:sz w:val="18"/>
      <w:szCs w:val="18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Topic" w:customStyle="1">
    <w:name w:val="Topic"/>
    <w:basedOn w:val="Normal"/>
    <w:rsid w:val="00096DE6"/>
    <w:pPr>
      <w:spacing w:after="160"/>
    </w:pPr>
    <w:rPr>
      <w:rFonts w:ascii="Tahoma" w:hAnsi="Tahoma"/>
      <w:b/>
      <w:color w:val="000080"/>
      <w:sz w:val="36"/>
    </w:rPr>
  </w:style>
  <w:style w:type="paragraph" w:styleId="TableHeader" w:customStyle="1">
    <w:name w:val="Table Header"/>
    <w:basedOn w:val="Normal"/>
    <w:rsid w:val="00096DE6"/>
    <w:pPr>
      <w:spacing w:before="60" w:after="60"/>
    </w:pPr>
    <w:rPr>
      <w:rFonts w:ascii="Arial" w:hAnsi="Arial"/>
      <w:b/>
      <w:color w:val="FFFFFF"/>
      <w:sz w:val="22"/>
    </w:rPr>
  </w:style>
  <w:style w:type="character" w:styleId="Hyperlink">
    <w:name w:val="Hyperlink"/>
    <w:uiPriority w:val="99"/>
    <w:rsid w:val="00096DE6"/>
    <w:rPr>
      <w:color w:val="0000FF"/>
      <w:u w:val="single"/>
    </w:rPr>
  </w:style>
  <w:style w:type="paragraph" w:styleId="BlockPara" w:customStyle="1">
    <w:name w:val="Block Para"/>
    <w:link w:val="BlockParaChar1"/>
    <w:rsid w:val="00096DE6"/>
    <w:pPr>
      <w:spacing w:before="80" w:after="80" w:line="240" w:lineRule="auto"/>
    </w:pPr>
    <w:rPr>
      <w:rFonts w:ascii="Times New Roman" w:hAnsi="Times New Roman" w:eastAsia="Times New Roman" w:cs="Times New Roman"/>
      <w:color w:val="000000"/>
      <w:sz w:val="24"/>
    </w:rPr>
  </w:style>
  <w:style w:type="character" w:styleId="BlockParaChar1" w:customStyle="1">
    <w:name w:val="Block Para Char1"/>
    <w:link w:val="BlockPara"/>
    <w:rsid w:val="00096DE6"/>
    <w:rPr>
      <w:rFonts w:ascii="Times New Roman" w:hAnsi="Times New Roman" w:eastAsia="Times New Roman" w:cs="Times New Roman"/>
      <w:color w:val="000000"/>
      <w:kern w:val="0"/>
      <w:sz w:val="24"/>
      <w:szCs w:val="20"/>
      <w14:ligatures w14:val="none"/>
    </w:rPr>
  </w:style>
  <w:style w:type="paragraph" w:styleId="ListParagraph">
    <w:name w:val="List Paragraph"/>
    <w:basedOn w:val="Normal"/>
    <w:uiPriority w:val="34"/>
    <w:qFormat/>
    <w:rsid w:val="00096DE6"/>
    <w:pPr>
      <w:ind w:left="720"/>
      <w:contextualSpacing/>
    </w:pPr>
  </w:style>
  <w:style w:type="character" w:styleId="Heading1Char" w:customStyle="1">
    <w:name w:val="Heading 1 Char"/>
    <w:basedOn w:val="DefaultParagraphFont"/>
    <w:link w:val="Heading1"/>
    <w:uiPriority w:val="9"/>
    <w:rsid w:val="00D60E90"/>
    <w:rPr>
      <w:caps/>
      <w:color w:val="FFFFFF" w:themeColor="background1"/>
      <w:spacing w:val="15"/>
      <w:sz w:val="22"/>
      <w:szCs w:val="22"/>
      <w:shd w:val="clear" w:color="auto" w:fill="4472C4" w:themeFill="accent1"/>
    </w:rPr>
  </w:style>
  <w:style w:type="character" w:styleId="Heading2Char" w:customStyle="1">
    <w:name w:val="Heading 2 Char"/>
    <w:basedOn w:val="DefaultParagraphFont"/>
    <w:link w:val="Heading2"/>
    <w:uiPriority w:val="9"/>
    <w:semiHidden/>
    <w:rsid w:val="00D60E90"/>
    <w:rPr>
      <w:caps/>
      <w:spacing w:val="15"/>
      <w:shd w:val="clear" w:color="auto" w:fill="D9E2F3" w:themeFill="accent1" w:themeFillTint="33"/>
    </w:rPr>
  </w:style>
  <w:style w:type="character" w:styleId="Heading3Char" w:customStyle="1">
    <w:name w:val="Heading 3 Char"/>
    <w:basedOn w:val="DefaultParagraphFont"/>
    <w:link w:val="Heading3"/>
    <w:uiPriority w:val="9"/>
    <w:semiHidden/>
    <w:rsid w:val="00D60E90"/>
    <w:rPr>
      <w:caps/>
      <w:color w:val="1F3763" w:themeColor="accent1" w:themeShade="7F"/>
      <w:spacing w:val="15"/>
    </w:rPr>
  </w:style>
  <w:style w:type="character" w:styleId="Heading4Char" w:customStyle="1">
    <w:name w:val="Heading 4 Char"/>
    <w:basedOn w:val="DefaultParagraphFont"/>
    <w:link w:val="Heading4"/>
    <w:uiPriority w:val="9"/>
    <w:semiHidden/>
    <w:rsid w:val="00D60E90"/>
    <w:rPr>
      <w:caps/>
      <w:color w:val="2F5496" w:themeColor="accent1" w:themeShade="BF"/>
      <w:spacing w:val="10"/>
    </w:rPr>
  </w:style>
  <w:style w:type="character" w:styleId="Heading5Char" w:customStyle="1">
    <w:name w:val="Heading 5 Char"/>
    <w:basedOn w:val="DefaultParagraphFont"/>
    <w:link w:val="Heading5"/>
    <w:uiPriority w:val="9"/>
    <w:semiHidden/>
    <w:rsid w:val="00D60E90"/>
    <w:rPr>
      <w:caps/>
      <w:color w:val="2F5496" w:themeColor="accent1" w:themeShade="BF"/>
      <w:spacing w:val="10"/>
    </w:rPr>
  </w:style>
  <w:style w:type="character" w:styleId="Heading6Char" w:customStyle="1">
    <w:name w:val="Heading 6 Char"/>
    <w:basedOn w:val="DefaultParagraphFont"/>
    <w:link w:val="Heading6"/>
    <w:uiPriority w:val="9"/>
    <w:semiHidden/>
    <w:rsid w:val="00D60E90"/>
    <w:rPr>
      <w:caps/>
      <w:color w:val="2F5496" w:themeColor="accent1" w:themeShade="BF"/>
      <w:spacing w:val="10"/>
    </w:rPr>
  </w:style>
  <w:style w:type="character" w:styleId="Heading7Char" w:customStyle="1">
    <w:name w:val="Heading 7 Char"/>
    <w:basedOn w:val="DefaultParagraphFont"/>
    <w:link w:val="Heading7"/>
    <w:uiPriority w:val="9"/>
    <w:semiHidden/>
    <w:rsid w:val="00D60E90"/>
    <w:rPr>
      <w:caps/>
      <w:color w:val="2F5496" w:themeColor="accent1" w:themeShade="BF"/>
      <w:spacing w:val="10"/>
    </w:rPr>
  </w:style>
  <w:style w:type="character" w:styleId="Heading8Char" w:customStyle="1">
    <w:name w:val="Heading 8 Char"/>
    <w:basedOn w:val="DefaultParagraphFont"/>
    <w:link w:val="Heading8"/>
    <w:uiPriority w:val="9"/>
    <w:semiHidden/>
    <w:rsid w:val="00D60E90"/>
    <w:rPr>
      <w:caps/>
      <w:spacing w:val="10"/>
      <w:sz w:val="18"/>
      <w:szCs w:val="18"/>
    </w:rPr>
  </w:style>
  <w:style w:type="character" w:styleId="Heading9Char" w:customStyle="1">
    <w:name w:val="Heading 9 Char"/>
    <w:basedOn w:val="DefaultParagraphFont"/>
    <w:link w:val="Heading9"/>
    <w:uiPriority w:val="9"/>
    <w:semiHidden/>
    <w:rsid w:val="00D60E90"/>
    <w:rPr>
      <w:i/>
      <w:iCs/>
      <w:caps/>
      <w:spacing w:val="10"/>
      <w:sz w:val="18"/>
      <w:szCs w:val="18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D60E90"/>
    <w:rPr>
      <w:b/>
      <w:bCs/>
      <w:color w:val="2F5496" w:themeColor="accent1" w:themeShade="BF"/>
      <w:sz w:val="16"/>
      <w:szCs w:val="16"/>
    </w:rPr>
  </w:style>
  <w:style w:type="paragraph" w:styleId="Title">
    <w:name w:val="Title"/>
    <w:basedOn w:val="Normal"/>
    <w:next w:val="Normal"/>
    <w:link w:val="TitleChar"/>
    <w:uiPriority w:val="10"/>
    <w:qFormat/>
    <w:rsid w:val="00D60E90"/>
    <w:pPr>
      <w:spacing w:before="0" w:after="0"/>
    </w:pPr>
    <w:rPr>
      <w:rFonts w:asciiTheme="majorHAnsi" w:hAnsiTheme="majorHAnsi" w:eastAsiaTheme="majorEastAsia" w:cstheme="majorBidi"/>
      <w:caps/>
      <w:color w:val="4472C4" w:themeColor="accent1"/>
      <w:spacing w:val="10"/>
      <w:sz w:val="52"/>
      <w:szCs w:val="52"/>
    </w:rPr>
  </w:style>
  <w:style w:type="character" w:styleId="TitleChar" w:customStyle="1">
    <w:name w:val="Title Char"/>
    <w:basedOn w:val="DefaultParagraphFont"/>
    <w:link w:val="Title"/>
    <w:uiPriority w:val="10"/>
    <w:rsid w:val="00D60E90"/>
    <w:rPr>
      <w:rFonts w:asciiTheme="majorHAnsi" w:hAnsiTheme="majorHAnsi" w:eastAsiaTheme="majorEastAsia" w:cstheme="majorBidi"/>
      <w:caps/>
      <w:color w:val="4472C4" w:themeColor="accent1"/>
      <w:spacing w:val="10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D60E90"/>
    <w:pPr>
      <w:spacing w:before="0" w:after="500" w:line="240" w:lineRule="auto"/>
    </w:pPr>
    <w:rPr>
      <w:caps/>
      <w:color w:val="595959" w:themeColor="text1" w:themeTint="A6"/>
      <w:spacing w:val="10"/>
      <w:sz w:val="21"/>
      <w:szCs w:val="21"/>
    </w:rPr>
  </w:style>
  <w:style w:type="character" w:styleId="SubtitleChar" w:customStyle="1">
    <w:name w:val="Subtitle Char"/>
    <w:basedOn w:val="DefaultParagraphFont"/>
    <w:link w:val="Subtitle"/>
    <w:uiPriority w:val="11"/>
    <w:rsid w:val="00D60E90"/>
    <w:rPr>
      <w:caps/>
      <w:color w:val="595959" w:themeColor="text1" w:themeTint="A6"/>
      <w:spacing w:val="10"/>
      <w:sz w:val="21"/>
      <w:szCs w:val="21"/>
    </w:rPr>
  </w:style>
  <w:style w:type="character" w:styleId="Strong">
    <w:name w:val="Strong"/>
    <w:uiPriority w:val="22"/>
    <w:qFormat/>
    <w:rsid w:val="00D60E90"/>
    <w:rPr>
      <w:b/>
      <w:bCs/>
    </w:rPr>
  </w:style>
  <w:style w:type="character" w:styleId="Emphasis">
    <w:name w:val="Emphasis"/>
    <w:uiPriority w:val="20"/>
    <w:qFormat/>
    <w:rsid w:val="00D60E90"/>
    <w:rPr>
      <w:caps/>
      <w:color w:val="1F3763" w:themeColor="accent1" w:themeShade="7F"/>
      <w:spacing w:val="5"/>
    </w:rPr>
  </w:style>
  <w:style w:type="paragraph" w:styleId="NoSpacing">
    <w:name w:val="No Spacing"/>
    <w:uiPriority w:val="1"/>
    <w:qFormat/>
    <w:rsid w:val="00D60E90"/>
    <w:pPr>
      <w:spacing w:after="0" w:line="240" w:lineRule="auto"/>
    </w:pPr>
  </w:style>
  <w:style w:type="paragraph" w:styleId="Quote">
    <w:name w:val="Quote"/>
    <w:basedOn w:val="Normal"/>
    <w:next w:val="Normal"/>
    <w:link w:val="QuoteChar"/>
    <w:uiPriority w:val="29"/>
    <w:qFormat/>
    <w:rsid w:val="00D60E90"/>
    <w:rPr>
      <w:i/>
      <w:iCs/>
      <w:sz w:val="24"/>
      <w:szCs w:val="24"/>
    </w:rPr>
  </w:style>
  <w:style w:type="character" w:styleId="QuoteChar" w:customStyle="1">
    <w:name w:val="Quote Char"/>
    <w:basedOn w:val="DefaultParagraphFont"/>
    <w:link w:val="Quote"/>
    <w:uiPriority w:val="29"/>
    <w:rsid w:val="00D60E90"/>
    <w:rPr>
      <w:i/>
      <w:iCs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D60E90"/>
    <w:pPr>
      <w:spacing w:before="240" w:after="240" w:line="240" w:lineRule="auto"/>
      <w:ind w:left="1080" w:right="1080"/>
      <w:jc w:val="center"/>
    </w:pPr>
    <w:rPr>
      <w:color w:val="4472C4" w:themeColor="accent1"/>
      <w:sz w:val="24"/>
      <w:szCs w:val="24"/>
    </w:rPr>
  </w:style>
  <w:style w:type="character" w:styleId="IntenseQuoteChar" w:customStyle="1">
    <w:name w:val="Intense Quote Char"/>
    <w:basedOn w:val="DefaultParagraphFont"/>
    <w:link w:val="IntenseQuote"/>
    <w:uiPriority w:val="30"/>
    <w:rsid w:val="00D60E90"/>
    <w:rPr>
      <w:color w:val="4472C4" w:themeColor="accent1"/>
      <w:sz w:val="24"/>
      <w:szCs w:val="24"/>
    </w:rPr>
  </w:style>
  <w:style w:type="character" w:styleId="SubtleEmphasis">
    <w:name w:val="Subtle Emphasis"/>
    <w:uiPriority w:val="19"/>
    <w:qFormat/>
    <w:rsid w:val="00D60E90"/>
    <w:rPr>
      <w:i/>
      <w:iCs/>
      <w:color w:val="1F3763" w:themeColor="accent1" w:themeShade="7F"/>
    </w:rPr>
  </w:style>
  <w:style w:type="character" w:styleId="IntenseEmphasis">
    <w:name w:val="Intense Emphasis"/>
    <w:uiPriority w:val="21"/>
    <w:qFormat/>
    <w:rsid w:val="00D60E90"/>
    <w:rPr>
      <w:b/>
      <w:bCs/>
      <w:caps/>
      <w:color w:val="1F3763" w:themeColor="accent1" w:themeShade="7F"/>
      <w:spacing w:val="10"/>
    </w:rPr>
  </w:style>
  <w:style w:type="character" w:styleId="SubtleReference">
    <w:name w:val="Subtle Reference"/>
    <w:uiPriority w:val="31"/>
    <w:qFormat/>
    <w:rsid w:val="00D60E90"/>
    <w:rPr>
      <w:b/>
      <w:bCs/>
      <w:color w:val="4472C4" w:themeColor="accent1"/>
    </w:rPr>
  </w:style>
  <w:style w:type="character" w:styleId="IntenseReference">
    <w:name w:val="Intense Reference"/>
    <w:uiPriority w:val="32"/>
    <w:qFormat/>
    <w:rsid w:val="00D60E90"/>
    <w:rPr>
      <w:b/>
      <w:bCs/>
      <w:i/>
      <w:iCs/>
      <w:caps/>
      <w:color w:val="4472C4" w:themeColor="accent1"/>
    </w:rPr>
  </w:style>
  <w:style w:type="character" w:styleId="BookTitle">
    <w:name w:val="Book Title"/>
    <w:uiPriority w:val="33"/>
    <w:qFormat/>
    <w:rsid w:val="00D60E90"/>
    <w:rPr>
      <w:b/>
      <w:bCs/>
      <w:i/>
      <w:iCs/>
      <w:spacing w:val="0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D60E90"/>
    <w:pPr>
      <w:outlineLvl w:val="9"/>
    </w:pPr>
  </w:style>
  <w:style w:type="paragraph" w:styleId="Header">
    <w:name w:val="header"/>
    <w:basedOn w:val="Normal"/>
    <w:link w:val="HeaderChar"/>
    <w:uiPriority w:val="99"/>
    <w:unhideWhenUsed/>
    <w:rsid w:val="00966B8E"/>
    <w:pPr>
      <w:tabs>
        <w:tab w:val="center" w:pos="4680"/>
        <w:tab w:val="right" w:pos="9360"/>
      </w:tabs>
      <w:spacing w:before="0"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966B8E"/>
  </w:style>
  <w:style w:type="paragraph" w:styleId="Footer">
    <w:name w:val="footer"/>
    <w:basedOn w:val="Normal"/>
    <w:link w:val="FooterChar"/>
    <w:uiPriority w:val="99"/>
    <w:unhideWhenUsed/>
    <w:rsid w:val="00966B8E"/>
    <w:pPr>
      <w:tabs>
        <w:tab w:val="center" w:pos="4680"/>
        <w:tab w:val="right" w:pos="9360"/>
      </w:tabs>
      <w:spacing w:before="0"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966B8E"/>
  </w:style>
  <w:style w:type="character" w:styleId="FollowedHyperlink">
    <w:name w:val="FollowedHyperlink"/>
    <w:basedOn w:val="DefaultParagraphFont"/>
    <w:uiPriority w:val="99"/>
    <w:semiHidden/>
    <w:unhideWhenUsed/>
    <w:rsid w:val="00E67B09"/>
    <w:rPr>
      <w:color w:val="954F72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F446E"/>
    <w:rPr>
      <w:color w:val="605E5C"/>
      <w:shd w:val="clear" w:color="auto" w:fill="E1DFDD"/>
    </w:rPr>
  </w:style>
  <w:style w:type="character" w:styleId="BlockParaChar" w:customStyle="1">
    <w:name w:val="Block Para Char"/>
    <w:rsid w:val="00341896"/>
    <w:rPr>
      <w:rFonts w:ascii="Times New Roman" w:hAnsi="Times New Roman" w:eastAsia="Times New Roman" w:cs="Times New Roman"/>
      <w:kern w:val="0"/>
      <w:szCs w:val="20"/>
      <w14:ligatures w14:val="none"/>
    </w:rPr>
  </w:style>
  <w:style w:type="character" w:styleId="ui-provider" w:customStyle="1">
    <w:name w:val="ui-provider"/>
    <w:basedOn w:val="DefaultParagraphFont"/>
    <w:rsid w:val="00341896"/>
  </w:style>
  <w:style w:type="paragraph" w:styleId="PlainText">
    <w:name w:val="Plain Text"/>
    <w:basedOn w:val="Normal"/>
    <w:link w:val="PlainTextChar"/>
    <w:uiPriority w:val="99"/>
    <w:unhideWhenUsed/>
    <w:rsid w:val="00B602D3"/>
    <w:pPr>
      <w:spacing w:before="0" w:after="0" w:line="240" w:lineRule="auto"/>
    </w:pPr>
    <w:rPr>
      <w:rFonts w:ascii="Calibri" w:hAnsi="Calibri" w:eastAsia="Times New Roman" w:cs="Times New Roman"/>
      <w:kern w:val="2"/>
      <w:sz w:val="22"/>
      <w:szCs w:val="21"/>
    </w:rPr>
  </w:style>
  <w:style w:type="character" w:styleId="PlainTextChar" w:customStyle="1">
    <w:name w:val="Plain Text Char"/>
    <w:basedOn w:val="DefaultParagraphFont"/>
    <w:link w:val="PlainText"/>
    <w:uiPriority w:val="99"/>
    <w:rsid w:val="00B602D3"/>
    <w:rPr>
      <w:rFonts w:ascii="Calibri" w:hAnsi="Calibri" w:eastAsia="Times New Roman" w:cs="Times New Roman"/>
      <w:kern w:val="2"/>
      <w:sz w:val="22"/>
      <w:szCs w:val="21"/>
    </w:rPr>
  </w:style>
  <w:style w:type="character" w:styleId="CommentReference">
    <w:name w:val="annotation reference"/>
    <w:rsid w:val="00432B1C"/>
    <w:rPr>
      <w:sz w:val="16"/>
      <w:szCs w:val="16"/>
    </w:rPr>
  </w:style>
  <w:style w:type="paragraph" w:styleId="CommentText">
    <w:name w:val="annotation text"/>
    <w:basedOn w:val="Normal"/>
    <w:link w:val="CommentTextChar"/>
    <w:rsid w:val="00432B1C"/>
    <w:pPr>
      <w:spacing w:before="0" w:after="0" w:line="240" w:lineRule="auto"/>
    </w:pPr>
    <w:rPr>
      <w:rFonts w:ascii="Times New Roman" w:hAnsi="Times New Roman" w:eastAsia="Times New Roman" w:cs="Times New Roman"/>
    </w:rPr>
  </w:style>
  <w:style w:type="character" w:styleId="CommentTextChar" w:customStyle="1">
    <w:name w:val="Comment Text Char"/>
    <w:basedOn w:val="DefaultParagraphFont"/>
    <w:link w:val="CommentText"/>
    <w:rsid w:val="00432B1C"/>
    <w:rPr>
      <w:rFonts w:ascii="Times New Roman" w:hAnsi="Times New Roman" w:eastAsia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yperlink" Target="http://www.abbottlanguages.com" TargetMode="External" Id="rId13" /><Relationship Type="http://schemas.openxmlformats.org/officeDocument/2006/relationships/hyperlink" Target="http://www.apexinterpreting.com" TargetMode="External" Id="rId18" /><Relationship Type="http://schemas.openxmlformats.org/officeDocument/2006/relationships/hyperlink" Target="http://www.gl-solution.com" TargetMode="External" Id="rId26" /><Relationship Type="http://schemas.openxmlformats.org/officeDocument/2006/relationships/hyperlink" Target="https://mintlanguages.com" TargetMode="External" Id="rId39" /><Relationship Type="http://schemas.openxmlformats.org/officeDocument/2006/relationships/hyperlink" Target="mailto:bytesos2023@gmail.com" TargetMode="External" Id="rId21" /><Relationship Type="http://schemas.openxmlformats.org/officeDocument/2006/relationships/hyperlink" Target="mailto:info@languageincorporated.com" TargetMode="External" Id="rId34" /><Relationship Type="http://schemas.openxmlformats.org/officeDocument/2006/relationships/hyperlink" Target="mailto:mn.clientrequests@propio" TargetMode="External" Id="rId42" /><Relationship Type="http://schemas.openxmlformats.org/officeDocument/2006/relationships/hyperlink" Target="mailto:info@westcentralinterpreting.com" TargetMode="External" Id="rId47" /><Relationship Type="http://schemas.openxmlformats.org/officeDocument/2006/relationships/footer" Target="footer2.xml" Id="rId50" /><Relationship Type="http://schemas.openxmlformats.org/officeDocument/2006/relationships/settings" Target="settings.xml" Id="rId7" /><Relationship Type="http://schemas.openxmlformats.org/officeDocument/2006/relationships/customXml" Target="../customXml/item2.xml" Id="rId2" /><Relationship Type="http://schemas.openxmlformats.org/officeDocument/2006/relationships/hyperlink" Target="mailto:anchoredspeech@gmail.com" TargetMode="External" Id="rId16" /><Relationship Type="http://schemas.openxmlformats.org/officeDocument/2006/relationships/hyperlink" Target="mailto:languageservices@imaa.net" TargetMode="External" Id="rId29" /><Relationship Type="http://schemas.openxmlformats.org/officeDocument/2006/relationships/image" Target="media/image1.png" Id="rId11" /><Relationship Type="http://schemas.openxmlformats.org/officeDocument/2006/relationships/hyperlink" Target="http://www.globallanguageconnections.com" TargetMode="External" Id="rId24" /><Relationship Type="http://schemas.openxmlformats.org/officeDocument/2006/relationships/hyperlink" Target="http://www.itascacorp.biz" TargetMode="External" Id="rId32" /><Relationship Type="http://schemas.openxmlformats.org/officeDocument/2006/relationships/hyperlink" Target="https://pgls.com/thelanguagebanc/" TargetMode="External" Id="rId37" /><Relationship Type="http://schemas.openxmlformats.org/officeDocument/2006/relationships/hyperlink" Target="mailto:info@ProjectFINE.org" TargetMode="External" Id="rId40" /><Relationship Type="http://schemas.openxmlformats.org/officeDocument/2006/relationships/hyperlink" Target="mailto:surad@suradinterpreting.com" TargetMode="External" Id="rId45" /><Relationship Type="http://schemas.openxmlformats.org/officeDocument/2006/relationships/numbering" Target="numbering.xml" Id="rId5" /><Relationship Type="http://schemas.openxmlformats.org/officeDocument/2006/relationships/hyperlink" Target="https://amaservicesmn.com/" TargetMode="External" Id="rId15" /><Relationship Type="http://schemas.openxmlformats.org/officeDocument/2006/relationships/hyperlink" Target="mailto:scheduling@globallanguageconnections.com" TargetMode="External" Id="rId23" /><Relationship Type="http://schemas.openxmlformats.org/officeDocument/2006/relationships/hyperlink" Target="https://ingcointernational.com" TargetMode="External" Id="rId28" /><Relationship Type="http://schemas.openxmlformats.org/officeDocument/2006/relationships/hyperlink" Target="mailto:info@thelanguagebanc.com" TargetMode="External" Id="rId36" /><Relationship Type="http://schemas.openxmlformats.org/officeDocument/2006/relationships/footer" Target="footer1.xml" Id="rId49" /><Relationship Type="http://schemas.openxmlformats.org/officeDocument/2006/relationships/endnotes" Target="endnotes.xml" Id="rId10" /><Relationship Type="http://schemas.openxmlformats.org/officeDocument/2006/relationships/hyperlink" Target="mailto:info@bridgelanguage.com" TargetMode="External" Id="rId19" /><Relationship Type="http://schemas.openxmlformats.org/officeDocument/2006/relationships/hyperlink" Target="mailto:request@itasca.biz" TargetMode="External" Id="rId31" /><Relationship Type="http://schemas.openxmlformats.org/officeDocument/2006/relationships/hyperlink" Target="mailto:speakwisesolutions@gmail.com" TargetMode="External" Id="rId44" /><Relationship Type="http://schemas.openxmlformats.org/officeDocument/2006/relationships/theme" Target="theme/theme1.xml" Id="rId52" /><Relationship Type="http://schemas.openxmlformats.org/officeDocument/2006/relationships/customXml" Target="../customXml/item4.xml" Id="rId4" /><Relationship Type="http://schemas.openxmlformats.org/officeDocument/2006/relationships/footnotes" Target="footnotes.xml" Id="rId9" /><Relationship Type="http://schemas.openxmlformats.org/officeDocument/2006/relationships/hyperlink" Target="mailto:amaservicesmn@gmail.com" TargetMode="External" Id="rId14" /><Relationship Type="http://schemas.openxmlformats.org/officeDocument/2006/relationships/hyperlink" Target="mailto:info@claro-is.com" TargetMode="External" Id="rId22" /><Relationship Type="http://schemas.openxmlformats.org/officeDocument/2006/relationships/hyperlink" Target="mailto:scheduling@ingcointernational.com" TargetMode="External" Id="rId27" /><Relationship Type="http://schemas.openxmlformats.org/officeDocument/2006/relationships/hyperlink" Target="http://www.imaa.net" TargetMode="External" Id="rId30" /><Relationship Type="http://schemas.openxmlformats.org/officeDocument/2006/relationships/hyperlink" Target="http://www.languageincorporated.com" TargetMode="External" Id="rId35" /><Relationship Type="http://schemas.openxmlformats.org/officeDocument/2006/relationships/hyperlink" Target="http://www.propio-ls.com/login" TargetMode="External" Id="rId43" /><Relationship Type="http://schemas.openxmlformats.org/officeDocument/2006/relationships/hyperlink" Target="https://wcinterpreters.com" TargetMode="External" Id="rId48" /><Relationship Type="http://schemas.openxmlformats.org/officeDocument/2006/relationships/webSettings" Target="webSettings.xml" Id="rId8" /><Relationship Type="http://schemas.openxmlformats.org/officeDocument/2006/relationships/fontTable" Target="fontTable.xml" Id="rId51" /><Relationship Type="http://schemas.openxmlformats.org/officeDocument/2006/relationships/customXml" Target="../customXml/item3.xml" Id="rId3" /><Relationship Type="http://schemas.openxmlformats.org/officeDocument/2006/relationships/hyperlink" Target="mailto:isse477@gmail.com" TargetMode="External" Id="rId12" /><Relationship Type="http://schemas.openxmlformats.org/officeDocument/2006/relationships/hyperlink" Target="mailto:interpreter@apexinterpreting.com" TargetMode="External" Id="rId17" /><Relationship Type="http://schemas.openxmlformats.org/officeDocument/2006/relationships/hyperlink" Target="mailto:info@gl-solution.com" TargetMode="External" Id="rId25" /><Relationship Type="http://schemas.openxmlformats.org/officeDocument/2006/relationships/hyperlink" Target="mailto:kyinterp@gmail.com" TargetMode="External" Id="rId33" /><Relationship Type="http://schemas.openxmlformats.org/officeDocument/2006/relationships/hyperlink" Target="mailto:services@mintlanguages.com" TargetMode="External" Id="rId38" /><Relationship Type="http://schemas.openxmlformats.org/officeDocument/2006/relationships/hyperlink" Target="http://www.suradinterpreting.com" TargetMode="External" Id="rId46" /><Relationship Type="http://schemas.openxmlformats.org/officeDocument/2006/relationships/hyperlink" Target="http://www.bridgelanguage.com" TargetMode="External" Id="rId20" /><Relationship Type="http://schemas.openxmlformats.org/officeDocument/2006/relationships/hyperlink" Target="http://www.projectfine.org" TargetMode="External" Id="rId41" /><Relationship Type="http://schemas.openxmlformats.org/officeDocument/2006/relationships/customXml" Target="../customXml/item1.xml" Id="rId1" /><Relationship Type="http://schemas.openxmlformats.org/officeDocument/2006/relationships/styles" Target="styles.xml" Id="rId6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92A67E8656AB841933B184C9B9D7B35" ma:contentTypeVersion="12" ma:contentTypeDescription="Create a new document." ma:contentTypeScope="" ma:versionID="fba7c633c5801542e2ada5cf3504703e">
  <xsd:schema xmlns:xsd="http://www.w3.org/2001/XMLSchema" xmlns:xs="http://www.w3.org/2001/XMLSchema" xmlns:p="http://schemas.microsoft.com/office/2006/metadata/properties" xmlns:ns2="10bab484-3bb4-4afd-a6c1-5e011f67d8b4" xmlns:ns3="62e5e15c-7478-4584-8e19-4e9362b2611b" targetNamespace="http://schemas.microsoft.com/office/2006/metadata/properties" ma:root="true" ma:fieldsID="5fd6ffecab7dda4307499910bc347722" ns2:_="" ns3:_="">
    <xsd:import namespace="10bab484-3bb4-4afd-a6c1-5e011f67d8b4"/>
    <xsd:import namespace="62e5e15c-7478-4584-8e19-4e9362b2611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0bab484-3bb4-4afd-a6c1-5e011f67d8b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f38fe7c5-dfd2-445a-adb5-cb1f510ba2e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2e5e15c-7478-4584-8e19-4e9362b2611b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321d3439-9ead-446c-a6a4-ea45e4ee9781}" ma:internalName="TaxCatchAll" ma:showField="CatchAllData" ma:web="62e5e15c-7478-4584-8e19-4e9362b2611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62e5e15c-7478-4584-8e19-4e9362b2611b" xsi:nil="true"/>
    <lcf76f155ced4ddcb4097134ff3c332f xmlns="10bab484-3bb4-4afd-a6c1-5e011f67d8b4">
      <Terms xmlns="http://schemas.microsoft.com/office/infopath/2007/PartnerControls"/>
    </lcf76f155ced4ddcb4097134ff3c332f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31B5353C-6FDF-48A5-9FE8-E93B4FC8EF1D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3E629405-3A0C-4872-A5E0-43FA39A16AD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0bab484-3bb4-4afd-a6c1-5e011f67d8b4"/>
    <ds:schemaRef ds:uri="62e5e15c-7478-4584-8e19-4e9362b2611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0782FC5F-2A17-4355-BF7C-B1D05AA30D5C}">
  <ds:schemaRefs>
    <ds:schemaRef ds:uri="http://schemas.microsoft.com/office/2006/metadata/properties"/>
    <ds:schemaRef ds:uri="http://schemas.microsoft.com/office/infopath/2007/PartnerControls"/>
    <ds:schemaRef ds:uri="62e5e15c-7478-4584-8e19-4e9362b2611b"/>
    <ds:schemaRef ds:uri="10bab484-3bb4-4afd-a6c1-5e011f67d8b4"/>
  </ds:schemaRefs>
</ds:datastoreItem>
</file>

<file path=customXml/itemProps4.xml><?xml version="1.0" encoding="utf-8"?>
<ds:datastoreItem xmlns:ds="http://schemas.openxmlformats.org/officeDocument/2006/customXml" ds:itemID="{76C7F048-4949-42D4-8469-0AA059EBAFFB}">
  <ds:schemaRefs>
    <ds:schemaRef ds:uri="http://schemas.microsoft.com/sharepoint/v3/contenttype/forms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Heaser, Melinda</dc:creator>
  <keywords/>
  <dc:description/>
  <lastModifiedBy>Vang, Ricky</lastModifiedBy>
  <revision>4</revision>
  <lastPrinted>2023-09-15T22:40:00.0000000Z</lastPrinted>
  <dcterms:created xsi:type="dcterms:W3CDTF">2025-05-13T13:25:00.0000000Z</dcterms:created>
  <dcterms:modified xsi:type="dcterms:W3CDTF">2025-05-13T15:40:44.7913455Z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0x010100492A67E8656AB841933B184C9B9D7B35</vt:lpwstr>
  </property>
  <property fmtid="{D5CDD505-2E9C-101B-9397-08002B2CF9AE}" pid="3" name="MSIP_Label_f022c332-444a-4254-b930-8cf70d5ef151_Enabled">
    <vt:lpwstr>true</vt:lpwstr>
  </property>
  <property fmtid="{D5CDD505-2E9C-101B-9397-08002B2CF9AE}" pid="4" name="MSIP_Label_f022c332-444a-4254-b930-8cf70d5ef151_SetDate">
    <vt:lpwstr>2025-04-22T21:28:44Z</vt:lpwstr>
  </property>
  <property fmtid="{D5CDD505-2E9C-101B-9397-08002B2CF9AE}" pid="5" name="MSIP_Label_f022c332-444a-4254-b930-8cf70d5ef151_Method">
    <vt:lpwstr>Standard</vt:lpwstr>
  </property>
  <property fmtid="{D5CDD505-2E9C-101B-9397-08002B2CF9AE}" pid="6" name="MSIP_Label_f022c332-444a-4254-b930-8cf70d5ef151_Name">
    <vt:lpwstr>Confidential</vt:lpwstr>
  </property>
  <property fmtid="{D5CDD505-2E9C-101B-9397-08002B2CF9AE}" pid="7" name="MSIP_Label_f022c332-444a-4254-b930-8cf70d5ef151_SiteId">
    <vt:lpwstr>f2cae92a-8892-4e20-96c4-6ad7ba8f0e72</vt:lpwstr>
  </property>
  <property fmtid="{D5CDD505-2E9C-101B-9397-08002B2CF9AE}" pid="8" name="MSIP_Label_f022c332-444a-4254-b930-8cf70d5ef151_ActionId">
    <vt:lpwstr>17afe045-3c07-473a-bd24-08e1ba04ba9b</vt:lpwstr>
  </property>
  <property fmtid="{D5CDD505-2E9C-101B-9397-08002B2CF9AE}" pid="9" name="MSIP_Label_f022c332-444a-4254-b930-8cf70d5ef151_ContentBits">
    <vt:lpwstr>0</vt:lpwstr>
  </property>
  <property fmtid="{D5CDD505-2E9C-101B-9397-08002B2CF9AE}" pid="10" name="MSIP_Label_f022c332-444a-4254-b930-8cf70d5ef151_Tag">
    <vt:lpwstr>10, 3, 0, 1</vt:lpwstr>
  </property>
  <property fmtid="{D5CDD505-2E9C-101B-9397-08002B2CF9AE}" pid="11" name="MediaServiceImageTags">
    <vt:lpwstr/>
  </property>
</Properties>
</file>