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5D0DC" w14:textId="56B0FB6A" w:rsidR="00BD7C03" w:rsidRPr="007C6F75" w:rsidRDefault="007C017E" w:rsidP="007205F5">
      <w:pPr>
        <w:pStyle w:val="Heading1"/>
        <w:jc w:val="center"/>
        <w:rPr>
          <w:rFonts w:asciiTheme="minorHAnsi" w:hAnsiTheme="minorHAnsi" w:cstheme="minorHAnsi"/>
          <w:color w:val="0070C0"/>
          <w:sz w:val="32"/>
          <w:szCs w:val="32"/>
        </w:rPr>
      </w:pPr>
      <w:r w:rsidRPr="007C6F75">
        <w:rPr>
          <w:rFonts w:asciiTheme="minorHAnsi" w:hAnsiTheme="minorHAnsi" w:cstheme="minorHAnsi"/>
          <w:color w:val="0070C0"/>
          <w:sz w:val="32"/>
          <w:szCs w:val="32"/>
        </w:rPr>
        <w:t>B</w:t>
      </w:r>
      <w:bookmarkStart w:id="0" w:name="_Hlk92359605"/>
      <w:r w:rsidRPr="007C6F75">
        <w:rPr>
          <w:rFonts w:asciiTheme="minorHAnsi" w:hAnsiTheme="minorHAnsi" w:cstheme="minorHAnsi"/>
          <w:color w:val="0070C0"/>
          <w:sz w:val="32"/>
          <w:szCs w:val="32"/>
        </w:rPr>
        <w:t>lue Plu</w:t>
      </w:r>
      <w:r w:rsidR="00B640DB" w:rsidRPr="007C6F75">
        <w:rPr>
          <w:rFonts w:asciiTheme="minorHAnsi" w:hAnsiTheme="minorHAnsi" w:cstheme="minorHAnsi"/>
          <w:color w:val="0070C0"/>
          <w:sz w:val="32"/>
          <w:szCs w:val="32"/>
        </w:rPr>
        <w:t>s Care Coordinat</w:t>
      </w:r>
      <w:r w:rsidR="00ED0F94">
        <w:rPr>
          <w:rFonts w:asciiTheme="minorHAnsi" w:hAnsiTheme="minorHAnsi" w:cstheme="minorHAnsi"/>
          <w:color w:val="0070C0"/>
          <w:sz w:val="32"/>
          <w:szCs w:val="32"/>
        </w:rPr>
        <w:t xml:space="preserve">or – Lead </w:t>
      </w:r>
      <w:r w:rsidR="00C928E2">
        <w:rPr>
          <w:rFonts w:asciiTheme="minorHAnsi" w:hAnsiTheme="minorHAnsi" w:cstheme="minorHAnsi"/>
          <w:color w:val="0070C0"/>
          <w:sz w:val="32"/>
          <w:szCs w:val="32"/>
        </w:rPr>
        <w:t>--</w:t>
      </w:r>
      <w:r w:rsidR="00ED0F94">
        <w:rPr>
          <w:rFonts w:asciiTheme="minorHAnsi" w:hAnsiTheme="minorHAnsi" w:cstheme="minorHAnsi"/>
          <w:color w:val="0070C0"/>
          <w:sz w:val="32"/>
          <w:szCs w:val="32"/>
        </w:rPr>
        <w:t xml:space="preserve"> Supervisor</w:t>
      </w:r>
      <w:r w:rsidR="00B640DB" w:rsidRPr="007C6F75">
        <w:rPr>
          <w:rFonts w:asciiTheme="minorHAnsi" w:hAnsiTheme="minorHAnsi" w:cstheme="minorHAnsi"/>
          <w:color w:val="0070C0"/>
          <w:sz w:val="32"/>
          <w:szCs w:val="32"/>
        </w:rPr>
        <w:t xml:space="preserve"> </w:t>
      </w:r>
      <w:r w:rsidR="00057BBE" w:rsidRPr="007C6F75">
        <w:rPr>
          <w:rFonts w:asciiTheme="minorHAnsi" w:hAnsiTheme="minorHAnsi" w:cstheme="minorHAnsi"/>
          <w:color w:val="0070C0"/>
          <w:sz w:val="32"/>
          <w:szCs w:val="32"/>
        </w:rPr>
        <w:t>Orientation</w:t>
      </w:r>
      <w:r w:rsidR="003D6EA8" w:rsidRPr="007C6F75">
        <w:rPr>
          <w:rFonts w:asciiTheme="minorHAnsi" w:hAnsiTheme="minorHAnsi" w:cstheme="minorHAnsi"/>
          <w:color w:val="0070C0"/>
          <w:sz w:val="32"/>
          <w:szCs w:val="32"/>
        </w:rPr>
        <w:t xml:space="preserve"> </w:t>
      </w:r>
      <w:r w:rsidR="000C4268" w:rsidRPr="007C6F75">
        <w:rPr>
          <w:rFonts w:asciiTheme="minorHAnsi" w:hAnsiTheme="minorHAnsi" w:cstheme="minorHAnsi"/>
          <w:color w:val="0070C0"/>
          <w:sz w:val="32"/>
          <w:szCs w:val="32"/>
        </w:rPr>
        <w:t>Checklist</w:t>
      </w:r>
    </w:p>
    <w:tbl>
      <w:tblPr>
        <w:tblW w:w="14670" w:type="dxa"/>
        <w:tblInd w:w="-15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890"/>
        <w:gridCol w:w="2070"/>
        <w:gridCol w:w="10710"/>
      </w:tblGrid>
      <w:tr w:rsidR="00AA62E0" w:rsidRPr="007C6F75" w14:paraId="6D5EE608" w14:textId="77777777" w:rsidTr="00D558F2">
        <w:tc>
          <w:tcPr>
            <w:tcW w:w="14670" w:type="dxa"/>
            <w:gridSpan w:val="3"/>
            <w:tcBorders>
              <w:top w:val="single" w:sz="24" w:space="0" w:color="auto"/>
              <w:bottom w:val="single" w:sz="24" w:space="0" w:color="auto"/>
            </w:tcBorders>
            <w:shd w:val="clear" w:color="auto" w:fill="D0CECE"/>
          </w:tcPr>
          <w:bookmarkEnd w:id="0"/>
          <w:p w14:paraId="1A13A643" w14:textId="77777777" w:rsidR="00AA62E0" w:rsidRDefault="00AA62E0" w:rsidP="00326A4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6F75">
              <w:rPr>
                <w:rFonts w:asciiTheme="minorHAnsi" w:hAnsiTheme="minorHAnsi" w:cstheme="minorHAnsi"/>
                <w:b/>
                <w:sz w:val="22"/>
                <w:szCs w:val="22"/>
              </w:rPr>
              <w:t>This checklist is a training tool for new Care Coordinators</w:t>
            </w:r>
            <w:r w:rsidR="00057BBE" w:rsidRPr="007C6F75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="004D06E9" w:rsidRPr="007C6F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leads</w:t>
            </w:r>
            <w:r w:rsidR="00057BBE" w:rsidRPr="007C6F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</w:t>
            </w:r>
            <w:r w:rsidR="000E75A8" w:rsidRPr="007C6F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Care Coordination </w:t>
            </w:r>
            <w:r w:rsidR="00057BBE" w:rsidRPr="007C6F75">
              <w:rPr>
                <w:rFonts w:asciiTheme="minorHAnsi" w:hAnsiTheme="minorHAnsi" w:cstheme="minorHAnsi"/>
                <w:b/>
                <w:sz w:val="22"/>
                <w:szCs w:val="22"/>
              </w:rPr>
              <w:t>Supervisors</w:t>
            </w:r>
            <w:r w:rsidRPr="007C6F75">
              <w:rPr>
                <w:rFonts w:asciiTheme="minorHAnsi" w:hAnsiTheme="minorHAnsi" w:cstheme="minorHAnsi"/>
                <w:b/>
                <w:sz w:val="22"/>
                <w:szCs w:val="22"/>
              </w:rPr>
              <w:t>. Care Coordinators</w:t>
            </w:r>
            <w:r w:rsidR="004D06E9" w:rsidRPr="007C6F75">
              <w:rPr>
                <w:rFonts w:asciiTheme="minorHAnsi" w:hAnsiTheme="minorHAnsi" w:cstheme="minorHAnsi"/>
                <w:b/>
                <w:sz w:val="22"/>
                <w:szCs w:val="22"/>
              </w:rPr>
              <w:t>, Leads</w:t>
            </w:r>
            <w:r w:rsidR="00057BBE" w:rsidRPr="007C6F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Supervisors</w:t>
            </w:r>
            <w:r w:rsidRPr="007C6F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must complete the mandatory training tasks and electronically sign the attestation, returning to their assigned Partner Relations Consultant within 90 days of hire.</w:t>
            </w:r>
          </w:p>
          <w:p w14:paraId="167A5015" w14:textId="77777777" w:rsidR="00ED0F94" w:rsidRPr="007C6F75" w:rsidRDefault="00ED0F94" w:rsidP="00326A4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909FB" w:rsidRPr="007C6F75" w14:paraId="6AB93222" w14:textId="77777777" w:rsidTr="00E831F6">
        <w:tc>
          <w:tcPr>
            <w:tcW w:w="1890" w:type="dxa"/>
            <w:vMerge w:val="restart"/>
            <w:tcBorders>
              <w:top w:val="single" w:sz="24" w:space="0" w:color="auto"/>
            </w:tcBorders>
            <w:shd w:val="clear" w:color="auto" w:fill="D9E2F3"/>
          </w:tcPr>
          <w:p w14:paraId="6CABA7C8" w14:textId="77777777" w:rsidR="003909FB" w:rsidRPr="007C6F75" w:rsidRDefault="003909FB" w:rsidP="001C79BF">
            <w:pPr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</w:pPr>
          </w:p>
          <w:p w14:paraId="10508CA2" w14:textId="77777777" w:rsidR="003909FB" w:rsidRPr="007C6F75" w:rsidRDefault="003909FB" w:rsidP="001C79BF">
            <w:pPr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</w:pPr>
          </w:p>
          <w:p w14:paraId="7D2FE8C2" w14:textId="77777777" w:rsidR="003909FB" w:rsidRPr="007C6F75" w:rsidRDefault="003909FB" w:rsidP="001C79BF">
            <w:pPr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</w:pPr>
          </w:p>
          <w:p w14:paraId="32014660" w14:textId="77777777" w:rsidR="003909FB" w:rsidRPr="007C6F75" w:rsidRDefault="003909FB" w:rsidP="001C79BF">
            <w:pPr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</w:pPr>
          </w:p>
          <w:p w14:paraId="75F599ED" w14:textId="77777777" w:rsidR="003909FB" w:rsidRPr="007C6F75" w:rsidRDefault="003909FB" w:rsidP="001C79BF">
            <w:pPr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</w:pPr>
          </w:p>
          <w:p w14:paraId="6A1F1D1E" w14:textId="77777777" w:rsidR="003909FB" w:rsidRPr="007C6F75" w:rsidRDefault="003909FB" w:rsidP="001C79BF">
            <w:pPr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</w:pPr>
          </w:p>
          <w:p w14:paraId="46AD0A33" w14:textId="77777777" w:rsidR="003909FB" w:rsidRPr="007C6F75" w:rsidRDefault="003909FB" w:rsidP="001C79BF">
            <w:pPr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</w:pPr>
            <w:r w:rsidRPr="007C6F75">
              <w:rPr>
                <w:rFonts w:asciiTheme="minorHAnsi" w:hAnsiTheme="minorHAnsi" w:cstheme="minorHAnsi"/>
                <w:b/>
                <w:i/>
                <w:iCs/>
                <w:color w:val="0070C0"/>
                <w:sz w:val="28"/>
                <w:szCs w:val="28"/>
              </w:rPr>
              <w:t>Mandatory</w:t>
            </w:r>
            <w:r w:rsidRPr="007C6F75"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  <w:t xml:space="preserve"> Tasks requiring Attestation of Completion (below)</w:t>
            </w:r>
          </w:p>
          <w:p w14:paraId="776D1B7E" w14:textId="77777777" w:rsidR="003909FB" w:rsidRPr="007C6F75" w:rsidRDefault="003909FB" w:rsidP="001C79BF">
            <w:pPr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</w:pPr>
          </w:p>
          <w:p w14:paraId="2FC4B03A" w14:textId="77777777" w:rsidR="003909FB" w:rsidRPr="007C6F75" w:rsidRDefault="003909FB" w:rsidP="001C79BF">
            <w:pPr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</w:pPr>
          </w:p>
          <w:p w14:paraId="27A979DD" w14:textId="77777777" w:rsidR="003909FB" w:rsidRPr="007C6F75" w:rsidRDefault="003909FB" w:rsidP="001C79BF">
            <w:pPr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</w:pPr>
          </w:p>
          <w:p w14:paraId="2BB4D021" w14:textId="77777777" w:rsidR="003909FB" w:rsidRPr="007C6F75" w:rsidRDefault="003909FB" w:rsidP="001C79BF">
            <w:pPr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</w:pPr>
          </w:p>
          <w:p w14:paraId="52A14858" w14:textId="77777777" w:rsidR="003909FB" w:rsidRPr="007C6F75" w:rsidRDefault="003909FB" w:rsidP="001C79BF">
            <w:pPr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</w:pPr>
          </w:p>
          <w:p w14:paraId="10614751" w14:textId="77777777" w:rsidR="003909FB" w:rsidRPr="007C6F75" w:rsidRDefault="003909FB" w:rsidP="001C79BF">
            <w:pPr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</w:pPr>
          </w:p>
          <w:p w14:paraId="7EF99EC0" w14:textId="77777777" w:rsidR="003909FB" w:rsidRPr="007C6F75" w:rsidRDefault="003909FB" w:rsidP="001C79BF">
            <w:pPr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</w:pPr>
          </w:p>
          <w:p w14:paraId="494C3205" w14:textId="77777777" w:rsidR="003909FB" w:rsidRPr="007C6F75" w:rsidRDefault="003909FB" w:rsidP="001C79BF">
            <w:pPr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</w:pPr>
          </w:p>
          <w:p w14:paraId="0B27D6D7" w14:textId="77777777" w:rsidR="003909FB" w:rsidRPr="007C6F75" w:rsidRDefault="003909FB" w:rsidP="001C79BF">
            <w:pPr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</w:pPr>
          </w:p>
          <w:p w14:paraId="1269B499" w14:textId="77777777" w:rsidR="003909FB" w:rsidRPr="007C6F75" w:rsidRDefault="003909FB" w:rsidP="001C79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6F75">
              <w:rPr>
                <w:rFonts w:asciiTheme="minorHAnsi" w:hAnsiTheme="minorHAnsi" w:cstheme="minorHAnsi"/>
                <w:b/>
                <w:i/>
                <w:iCs/>
                <w:color w:val="0070C0"/>
                <w:sz w:val="28"/>
                <w:szCs w:val="28"/>
              </w:rPr>
              <w:t>Mandatory</w:t>
            </w:r>
            <w:r w:rsidRPr="007C6F75"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  <w:t xml:space="preserve"> Tasks requiring Attestation of Completion (below)</w:t>
            </w:r>
          </w:p>
        </w:tc>
        <w:tc>
          <w:tcPr>
            <w:tcW w:w="2070" w:type="dxa"/>
            <w:tcBorders>
              <w:top w:val="single" w:sz="24" w:space="0" w:color="auto"/>
            </w:tcBorders>
          </w:tcPr>
          <w:p w14:paraId="7C4217C9" w14:textId="77777777" w:rsidR="003909FB" w:rsidRPr="007C6F75" w:rsidRDefault="003909FB" w:rsidP="001C79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E9781CB" w14:textId="77777777" w:rsidR="003909FB" w:rsidRPr="007C6F75" w:rsidRDefault="003909FB" w:rsidP="001C79BF">
            <w:pPr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</w:pPr>
            <w:r w:rsidRPr="007C6F75"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  <w:t>Care Coordination Website Review</w:t>
            </w:r>
          </w:p>
        </w:tc>
        <w:tc>
          <w:tcPr>
            <w:tcW w:w="10710" w:type="dxa"/>
            <w:tcBorders>
              <w:top w:val="single" w:sz="24" w:space="0" w:color="auto"/>
            </w:tcBorders>
          </w:tcPr>
          <w:p w14:paraId="655B0151" w14:textId="77777777" w:rsidR="003909FB" w:rsidRPr="007C6F75" w:rsidRDefault="003909FB" w:rsidP="008738D9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48C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Visit:</w:t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8" w:history="1">
              <w:r w:rsidRPr="00A31D1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Blue Plus Care Coordination Website</w:t>
              </w:r>
            </w:hyperlink>
            <w:r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C48C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(save to your favorites) and review the following tabs:</w:t>
            </w:r>
          </w:p>
          <w:p w14:paraId="6F4E5F95" w14:textId="3D706A28" w:rsidR="003909FB" w:rsidRPr="007C6F75" w:rsidRDefault="003909FB" w:rsidP="008738D9">
            <w:pPr>
              <w:pStyle w:val="Default"/>
              <w:spacing w:line="276" w:lineRule="auto"/>
              <w:ind w:left="533"/>
              <w:rPr>
                <w:rFonts w:asciiTheme="minorHAnsi" w:hAnsiTheme="minorHAnsi" w:cstheme="minorHAnsi"/>
                <w:sz w:val="22"/>
                <w:szCs w:val="22"/>
              </w:rPr>
            </w:pP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9" w:history="1">
              <w:r w:rsidRPr="00A31D1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Home Page:</w:t>
              </w:r>
            </w:hyperlink>
            <w:r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 Updated regularly with new information and upcoming trainings. </w:t>
            </w:r>
          </w:p>
          <w:p w14:paraId="2CB5CB32" w14:textId="7ECA034C" w:rsidR="003909FB" w:rsidRPr="007C6F75" w:rsidRDefault="003909FB" w:rsidP="008738D9">
            <w:pPr>
              <w:pStyle w:val="Default"/>
              <w:spacing w:line="276" w:lineRule="auto"/>
              <w:ind w:left="533"/>
              <w:rPr>
                <w:rFonts w:asciiTheme="minorHAnsi" w:hAnsiTheme="minorHAnsi" w:cstheme="minorHAnsi"/>
                <w:sz w:val="22"/>
                <w:szCs w:val="22"/>
              </w:rPr>
            </w:pP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0" w:history="1">
              <w:r w:rsidRPr="00A31D1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Care Coordination:</w:t>
              </w:r>
            </w:hyperlink>
            <w:r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 Includes guidelines, forms, letters, and helpful </w:t>
            </w:r>
            <w:r w:rsidR="007810D5" w:rsidRPr="007C6F75">
              <w:rPr>
                <w:rFonts w:asciiTheme="minorHAnsi" w:hAnsiTheme="minorHAnsi" w:cstheme="minorHAnsi"/>
                <w:sz w:val="22"/>
                <w:szCs w:val="22"/>
              </w:rPr>
              <w:t>resources</w:t>
            </w:r>
            <w:r w:rsidR="00C928E2">
              <w:rPr>
                <w:rFonts w:asciiTheme="minorHAnsi" w:hAnsiTheme="minorHAnsi" w:cstheme="minorHAnsi"/>
                <w:sz w:val="22"/>
                <w:szCs w:val="22"/>
              </w:rPr>
              <w:t xml:space="preserve"> including our EW</w:t>
            </w:r>
            <w:r w:rsidR="00C928E2"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 T2029</w:t>
            </w:r>
            <w:r w:rsidR="00C928E2">
              <w:rPr>
                <w:rFonts w:asciiTheme="minorHAnsi" w:hAnsiTheme="minorHAnsi" w:cstheme="minorHAnsi"/>
                <w:sz w:val="22"/>
                <w:szCs w:val="22"/>
              </w:rPr>
              <w:t xml:space="preserve"> Guide and</w:t>
            </w:r>
            <w:r w:rsidR="00C928E2"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928E2">
              <w:rPr>
                <w:rFonts w:asciiTheme="minorHAnsi" w:hAnsiTheme="minorHAnsi" w:cstheme="minorHAnsi"/>
                <w:sz w:val="22"/>
                <w:szCs w:val="22"/>
              </w:rPr>
              <w:t>DME Payor Determination Guidelines &amp; Checklist.</w:t>
            </w:r>
          </w:p>
          <w:p w14:paraId="5540FE93" w14:textId="77777777" w:rsidR="003909FB" w:rsidRPr="007C6F75" w:rsidRDefault="003909FB" w:rsidP="00DD0811">
            <w:pPr>
              <w:pStyle w:val="Default"/>
              <w:tabs>
                <w:tab w:val="left" w:pos="537"/>
              </w:tabs>
              <w:spacing w:line="276" w:lineRule="auto"/>
              <w:ind w:left="1440"/>
              <w:rPr>
                <w:rFonts w:asciiTheme="minorHAnsi" w:hAnsiTheme="minorHAnsi" w:cstheme="minorHAnsi"/>
                <w:sz w:val="22"/>
                <w:szCs w:val="22"/>
              </w:rPr>
            </w:pP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 MSHO and MSC+ Community Care Coordination Guidelines</w:t>
            </w:r>
          </w:p>
          <w:p w14:paraId="39733D32" w14:textId="77777777" w:rsidR="003909FB" w:rsidRPr="007C6F75" w:rsidRDefault="003909FB" w:rsidP="00DD0811">
            <w:pPr>
              <w:pStyle w:val="Default"/>
              <w:tabs>
                <w:tab w:val="left" w:pos="537"/>
              </w:tabs>
              <w:spacing w:line="276" w:lineRule="auto"/>
              <w:ind w:left="1440"/>
              <w:rPr>
                <w:rFonts w:asciiTheme="minorHAnsi" w:hAnsiTheme="minorHAnsi" w:cstheme="minorHAnsi"/>
                <w:sz w:val="22"/>
                <w:szCs w:val="22"/>
              </w:rPr>
            </w:pP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 MSHO and MSC+ Nursing Home Care Coordination Guidelines</w:t>
            </w:r>
          </w:p>
          <w:p w14:paraId="14FF814E" w14:textId="77777777" w:rsidR="003909FB" w:rsidRPr="007C6F75" w:rsidRDefault="003909FB" w:rsidP="008738D9">
            <w:pPr>
              <w:pStyle w:val="Default"/>
              <w:spacing w:line="276" w:lineRule="auto"/>
              <w:ind w:left="533"/>
              <w:rPr>
                <w:rFonts w:asciiTheme="minorHAnsi" w:hAnsiTheme="minorHAnsi" w:cstheme="minorHAnsi"/>
                <w:sz w:val="22"/>
                <w:szCs w:val="22"/>
              </w:rPr>
            </w:pP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1" w:history="1">
              <w:r w:rsidRPr="00A31D1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MSHO:</w:t>
              </w:r>
            </w:hyperlink>
            <w:r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9105485" w14:textId="40FD56ED" w:rsidR="003909FB" w:rsidRPr="007C6F75" w:rsidRDefault="006C1D03" w:rsidP="002E0EE6">
            <w:pPr>
              <w:pStyle w:val="Default"/>
              <w:tabs>
                <w:tab w:val="left" w:pos="537"/>
              </w:tabs>
              <w:spacing w:line="276" w:lineRule="auto"/>
              <w:ind w:left="1440"/>
              <w:rPr>
                <w:rFonts w:asciiTheme="minorHAnsi" w:hAnsiTheme="minorHAnsi" w:cstheme="minorHAnsi"/>
                <w:sz w:val="22"/>
                <w:szCs w:val="22"/>
              </w:rPr>
            </w:pP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2" w:history="1">
              <w:r w:rsidR="003909FB" w:rsidRPr="00A31D1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SecureBlue MSHO Supplemental Benefits:</w:t>
              </w:r>
            </w:hyperlink>
            <w:r w:rsidR="003909FB"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 Review MSHO Supplemental Benefits Grid.</w:t>
            </w:r>
          </w:p>
          <w:p w14:paraId="72873B38" w14:textId="4DF5A550" w:rsidR="003909FB" w:rsidRPr="007C6F75" w:rsidRDefault="006C1D03" w:rsidP="002E0EE6">
            <w:pPr>
              <w:pStyle w:val="Default"/>
              <w:tabs>
                <w:tab w:val="left" w:pos="537"/>
              </w:tabs>
              <w:spacing w:line="276" w:lineRule="auto"/>
              <w:ind w:left="1440"/>
              <w:rPr>
                <w:rFonts w:asciiTheme="minorHAnsi" w:hAnsiTheme="minorHAnsi" w:cstheme="minorHAnsi"/>
                <w:sz w:val="22"/>
                <w:szCs w:val="22"/>
              </w:rPr>
            </w:pP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3" w:history="1">
              <w:r w:rsidR="003909FB" w:rsidRPr="00A31D1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SecureBlue MSHO Enrollment:</w:t>
              </w:r>
            </w:hyperlink>
            <w:r w:rsidR="003909FB" w:rsidRPr="007C6F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3909FB" w:rsidRPr="007C6F75">
              <w:rPr>
                <w:rFonts w:asciiTheme="minorHAnsi" w:hAnsiTheme="minorHAnsi" w:cstheme="minorHAnsi"/>
                <w:sz w:val="22"/>
                <w:szCs w:val="22"/>
              </w:rPr>
              <w:t>Review MSHO and MSC+ Comparison Flier for a list of differences between products.</w:t>
            </w:r>
          </w:p>
          <w:p w14:paraId="64F764FD" w14:textId="77777777" w:rsidR="003909FB" w:rsidRPr="007C6F75" w:rsidRDefault="003909FB" w:rsidP="008738D9">
            <w:pPr>
              <w:pStyle w:val="Default"/>
              <w:spacing w:line="276" w:lineRule="auto"/>
              <w:ind w:left="533"/>
              <w:rPr>
                <w:rFonts w:asciiTheme="minorHAnsi" w:hAnsiTheme="minorHAnsi" w:cstheme="minorHAnsi"/>
                <w:sz w:val="22"/>
                <w:szCs w:val="22"/>
              </w:rPr>
            </w:pPr>
            <w:r w:rsidRPr="00A31D1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1"/>
            <w:r w:rsidRPr="00A31D1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31D11">
              <w:rPr>
                <w:rFonts w:asciiTheme="minorHAnsi" w:hAnsiTheme="minorHAnsi" w:cstheme="minorHAnsi"/>
                <w:sz w:val="22"/>
                <w:szCs w:val="22"/>
              </w:rPr>
            </w:r>
            <w:r w:rsidRPr="00A31D1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31D1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Pr="00A31D1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4" w:history="1">
              <w:r w:rsidRPr="00A31D1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Training:</w:t>
              </w:r>
            </w:hyperlink>
            <w:r w:rsidRPr="00A31D1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Blue Plus facilitated and DHS Care Coordinator trainings and webinars. </w:t>
            </w:r>
          </w:p>
          <w:p w14:paraId="01EA2A8F" w14:textId="77777777" w:rsidR="003909FB" w:rsidRPr="007C6F75" w:rsidRDefault="003909FB" w:rsidP="008738D9">
            <w:pPr>
              <w:pStyle w:val="Default"/>
              <w:spacing w:line="276" w:lineRule="auto"/>
              <w:ind w:left="533"/>
              <w:rPr>
                <w:rFonts w:asciiTheme="minorHAnsi" w:hAnsiTheme="minorHAnsi" w:cstheme="minorHAnsi"/>
                <w:sz w:val="22"/>
                <w:szCs w:val="22"/>
              </w:rPr>
            </w:pP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2"/>
            <w:r w:rsidRPr="007C6F7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  <w:r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5" w:history="1">
              <w:r w:rsidRPr="00A31D1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Resources:</w:t>
              </w:r>
            </w:hyperlink>
            <w:r w:rsidRPr="00A31D1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t>Includes various resources including Audits, CDCS, Dental, MHCP and DHS manuals, Member/Community resources</w:t>
            </w:r>
            <w:r w:rsidR="004D06E9" w:rsidRPr="007C6F75">
              <w:rPr>
                <w:rFonts w:asciiTheme="minorHAnsi" w:hAnsiTheme="minorHAnsi" w:cstheme="minorHAnsi"/>
                <w:sz w:val="22"/>
                <w:szCs w:val="22"/>
              </w:rPr>
              <w:t>-Health Exchange</w:t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t>, Person-Centered Planning, Provider and Pharmacy Directories, BlueRide, and other helpful links</w:t>
            </w:r>
          </w:p>
          <w:p w14:paraId="0F6F71F7" w14:textId="77777777" w:rsidR="003909FB" w:rsidRPr="007C6F75" w:rsidRDefault="003909FB" w:rsidP="002E0EE6">
            <w:pPr>
              <w:pStyle w:val="Default"/>
              <w:tabs>
                <w:tab w:val="left" w:pos="537"/>
              </w:tabs>
              <w:spacing w:line="276" w:lineRule="auto"/>
              <w:ind w:left="144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6" w:history="1">
              <w:r w:rsidRPr="00A31D1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Care Coordination Audits:</w:t>
              </w:r>
            </w:hyperlink>
            <w:r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 Review current DHS MCO Audit Protocols.</w:t>
            </w:r>
          </w:p>
          <w:p w14:paraId="11606C40" w14:textId="6052212F" w:rsidR="003909FB" w:rsidRPr="007C6F75" w:rsidRDefault="003909FB" w:rsidP="008738D9">
            <w:pPr>
              <w:pStyle w:val="Default"/>
              <w:spacing w:line="276" w:lineRule="auto"/>
              <w:ind w:left="533"/>
              <w:rPr>
                <w:rFonts w:asciiTheme="minorHAnsi" w:hAnsiTheme="minorHAnsi" w:cstheme="minorHAnsi"/>
                <w:sz w:val="22"/>
                <w:szCs w:val="22"/>
              </w:rPr>
            </w:pP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7" w:history="1">
              <w:r w:rsidRPr="00A31D1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Bridgeview:</w:t>
              </w:r>
            </w:hyperlink>
            <w:r w:rsidRPr="00A31D1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t>Includes links to Bridgeview, Bridgeview Care Coordination User Guide.</w:t>
            </w:r>
          </w:p>
          <w:p w14:paraId="3B25945D" w14:textId="77777777" w:rsidR="003909FB" w:rsidRPr="007C6F75" w:rsidRDefault="003909FB" w:rsidP="00AE7FA8">
            <w:pPr>
              <w:pStyle w:val="Default"/>
              <w:ind w:left="1440"/>
              <w:rPr>
                <w:rFonts w:asciiTheme="minorHAnsi" w:hAnsiTheme="minorHAnsi" w:cstheme="minorHAnsi"/>
                <w:sz w:val="22"/>
                <w:szCs w:val="22"/>
              </w:rPr>
            </w:pP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 Bridgeview Care Coordination User Guide</w:t>
            </w:r>
          </w:p>
          <w:p w14:paraId="58633392" w14:textId="7EDE1AB9" w:rsidR="00ED0F94" w:rsidRDefault="003909FB" w:rsidP="00ED0F94">
            <w:pPr>
              <w:pStyle w:val="Default"/>
              <w:spacing w:line="276" w:lineRule="auto"/>
              <w:ind w:left="533"/>
              <w:rPr>
                <w:rFonts w:asciiTheme="minorHAnsi" w:hAnsiTheme="minorHAnsi" w:cstheme="minorHAnsi"/>
                <w:sz w:val="22"/>
                <w:szCs w:val="22"/>
              </w:rPr>
            </w:pPr>
            <w:r w:rsidRPr="00A31D1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D1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31D11">
              <w:rPr>
                <w:rFonts w:asciiTheme="minorHAnsi" w:hAnsiTheme="minorHAnsi" w:cstheme="minorHAnsi"/>
                <w:sz w:val="22"/>
                <w:szCs w:val="22"/>
              </w:rPr>
            </w:r>
            <w:r w:rsidRPr="00A31D1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31D1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31D1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8" w:history="1">
              <w:r w:rsidRPr="00A31D1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MnCHOICES:</w:t>
              </w:r>
            </w:hyperlink>
            <w:r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 Resources for MnCHOICES Mentors and Certified Assessors.</w:t>
            </w:r>
          </w:p>
          <w:p w14:paraId="0797EF04" w14:textId="44B4F92A" w:rsidR="00ED0F94" w:rsidRPr="007C6F75" w:rsidRDefault="00ED0F94" w:rsidP="00ED0F94">
            <w:pPr>
              <w:pStyle w:val="Default"/>
              <w:spacing w:line="276" w:lineRule="auto"/>
              <w:ind w:left="53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09FB" w:rsidRPr="007C6F75" w14:paraId="76F6F779" w14:textId="77777777" w:rsidTr="00E831F6">
        <w:tc>
          <w:tcPr>
            <w:tcW w:w="1890" w:type="dxa"/>
            <w:vMerge/>
            <w:shd w:val="clear" w:color="auto" w:fill="D9E2F3"/>
          </w:tcPr>
          <w:p w14:paraId="5DC53FB5" w14:textId="77777777" w:rsidR="003909FB" w:rsidRPr="007C6F75" w:rsidRDefault="003909FB" w:rsidP="001C79BF">
            <w:pPr>
              <w:rPr>
                <w:rFonts w:asciiTheme="minorHAnsi" w:hAnsiTheme="minorHAnsi" w:cstheme="minorHAnsi"/>
                <w:b/>
                <w:color w:val="4472C4"/>
                <w:sz w:val="22"/>
                <w:szCs w:val="22"/>
              </w:rPr>
            </w:pPr>
          </w:p>
        </w:tc>
        <w:tc>
          <w:tcPr>
            <w:tcW w:w="2070" w:type="dxa"/>
          </w:tcPr>
          <w:p w14:paraId="7329D82B" w14:textId="77777777" w:rsidR="003909FB" w:rsidRPr="007C6F75" w:rsidRDefault="003909FB" w:rsidP="001C79BF">
            <w:pPr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</w:pPr>
          </w:p>
          <w:p w14:paraId="2756EC86" w14:textId="77777777" w:rsidR="003909FB" w:rsidRPr="007C6F75" w:rsidRDefault="003909FB" w:rsidP="001C79BF">
            <w:pPr>
              <w:rPr>
                <w:rFonts w:asciiTheme="minorHAnsi" w:hAnsiTheme="minorHAnsi" w:cstheme="minorHAnsi"/>
                <w:b/>
                <w:color w:val="4472C4"/>
                <w:sz w:val="22"/>
                <w:szCs w:val="22"/>
              </w:rPr>
            </w:pPr>
            <w:r w:rsidRPr="007C6F75"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  <w:t>Trainings</w:t>
            </w:r>
          </w:p>
        </w:tc>
        <w:tc>
          <w:tcPr>
            <w:tcW w:w="10710" w:type="dxa"/>
          </w:tcPr>
          <w:p w14:paraId="7909AE79" w14:textId="77777777" w:rsidR="003909FB" w:rsidRPr="007C6F75" w:rsidRDefault="003909FB" w:rsidP="003909FB">
            <w:pPr>
              <w:pStyle w:val="Default"/>
              <w:tabs>
                <w:tab w:val="left" w:pos="537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48C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View the following trainings via our</w:t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9" w:history="1">
              <w:r w:rsidRPr="007C6F7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Care Coordination Website Training page</w:t>
              </w:r>
            </w:hyperlink>
            <w:r w:rsidRPr="006C48C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:</w:t>
            </w:r>
          </w:p>
          <w:p w14:paraId="7284AF36" w14:textId="77777777" w:rsidR="004636EB" w:rsidRDefault="004636EB" w:rsidP="004636EB">
            <w:pPr>
              <w:pStyle w:val="Default"/>
              <w:tabs>
                <w:tab w:val="left" w:pos="537"/>
              </w:tabs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C6F7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F7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FORMCHECKBOX </w:instrText>
            </w:r>
            <w:r w:rsidRPr="007C6F75">
              <w:rPr>
                <w:rFonts w:asciiTheme="minorHAnsi" w:hAnsiTheme="minorHAnsi" w:cstheme="minorHAnsi"/>
                <w:color w:val="auto"/>
                <w:sz w:val="22"/>
                <w:szCs w:val="22"/>
              </w:rPr>
            </w:r>
            <w:r w:rsidRPr="007C6F7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7C6F7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Appeals and Grievances </w:t>
            </w:r>
          </w:p>
          <w:p w14:paraId="580C7F83" w14:textId="4E0030E9" w:rsidR="004636EB" w:rsidRDefault="00B640DB" w:rsidP="003909FB">
            <w:pPr>
              <w:pStyle w:val="Default"/>
              <w:tabs>
                <w:tab w:val="left" w:pos="537"/>
              </w:tabs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C6F7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4"/>
            <w:r w:rsidRPr="007C6F7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FORMCHECKBOX </w:instrText>
            </w:r>
            <w:r w:rsidRPr="007C6F75">
              <w:rPr>
                <w:rFonts w:asciiTheme="minorHAnsi" w:hAnsiTheme="minorHAnsi" w:cstheme="minorHAnsi"/>
                <w:color w:val="auto"/>
                <w:sz w:val="22"/>
                <w:szCs w:val="22"/>
              </w:rPr>
            </w:r>
            <w:r w:rsidRPr="007C6F7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7C6F7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bookmarkEnd w:id="3"/>
            <w:r w:rsidRPr="007C6F7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4636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Blue Plus Care Coordination 101</w:t>
            </w:r>
          </w:p>
          <w:p w14:paraId="1427B286" w14:textId="445B3B57" w:rsidR="00B640DB" w:rsidRPr="004636EB" w:rsidRDefault="004636EB" w:rsidP="003909FB">
            <w:pPr>
              <w:pStyle w:val="Default"/>
              <w:tabs>
                <w:tab w:val="left" w:pos="537"/>
              </w:tabs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C6F7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F7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FORMCHECKBOX </w:instrText>
            </w:r>
            <w:r w:rsidRPr="007C6F75">
              <w:rPr>
                <w:rFonts w:asciiTheme="minorHAnsi" w:hAnsiTheme="minorHAnsi" w:cstheme="minorHAnsi"/>
                <w:color w:val="auto"/>
                <w:sz w:val="22"/>
                <w:szCs w:val="22"/>
              </w:rPr>
            </w:r>
            <w:r w:rsidRPr="007C6F7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7C6F7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7C6F7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Care Coordinator Nugget Trainings</w:t>
            </w:r>
          </w:p>
          <w:p w14:paraId="51F88137" w14:textId="4CA25FA4" w:rsidR="00F02CB0" w:rsidRPr="007C6F75" w:rsidRDefault="00B640DB" w:rsidP="003909FB">
            <w:pPr>
              <w:pStyle w:val="Default"/>
              <w:tabs>
                <w:tab w:val="left" w:pos="537"/>
              </w:tabs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C6F7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6"/>
            <w:r w:rsidRPr="007C6F7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FORMCHECKBOX </w:instrText>
            </w:r>
            <w:r w:rsidRPr="007C6F75">
              <w:rPr>
                <w:rFonts w:asciiTheme="minorHAnsi" w:hAnsiTheme="minorHAnsi" w:cstheme="minorHAnsi"/>
                <w:color w:val="auto"/>
                <w:sz w:val="22"/>
                <w:szCs w:val="22"/>
              </w:rPr>
            </w:r>
            <w:r w:rsidRPr="007C6F7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7C6F7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bookmarkEnd w:id="4"/>
            <w:r w:rsidR="00B73C88" w:rsidRPr="007C6F7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6C1D0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Fall Prevention: Improving Member Healthy Related Quality of Life</w:t>
            </w:r>
          </w:p>
          <w:p w14:paraId="45820035" w14:textId="3DC5C798" w:rsidR="00B640DB" w:rsidRPr="006C1D03" w:rsidRDefault="00B640DB" w:rsidP="003909FB">
            <w:pPr>
              <w:pStyle w:val="Default"/>
              <w:tabs>
                <w:tab w:val="left" w:pos="537"/>
              </w:tabs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C6F7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7"/>
            <w:r w:rsidRPr="007C6F7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FORMCHECKBOX </w:instrText>
            </w:r>
            <w:r w:rsidRPr="007C6F75">
              <w:rPr>
                <w:rFonts w:asciiTheme="minorHAnsi" w:hAnsiTheme="minorHAnsi" w:cstheme="minorHAnsi"/>
                <w:color w:val="auto"/>
                <w:sz w:val="22"/>
                <w:szCs w:val="22"/>
              </w:rPr>
            </w:r>
            <w:r w:rsidRPr="007C6F7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7C6F7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bookmarkEnd w:id="5"/>
            <w:r w:rsidR="006C1D0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="006C1D0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Model of Care</w:t>
            </w:r>
          </w:p>
          <w:p w14:paraId="1719AF24" w14:textId="2D0C146A" w:rsidR="003909FB" w:rsidRPr="007C6F75" w:rsidRDefault="003909FB" w:rsidP="003909FB">
            <w:pPr>
              <w:pStyle w:val="Default"/>
              <w:tabs>
                <w:tab w:val="left" w:pos="537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C1D03">
              <w:rPr>
                <w:rFonts w:asciiTheme="minorHAnsi" w:hAnsiTheme="minorHAnsi" w:cstheme="minorHAnsi"/>
                <w:sz w:val="22"/>
                <w:szCs w:val="22"/>
              </w:rPr>
              <w:t>Person Centered Planning</w:t>
            </w:r>
          </w:p>
          <w:p w14:paraId="4F60B286" w14:textId="77777777" w:rsidR="003909FB" w:rsidRDefault="003909FB" w:rsidP="003909FB">
            <w:pPr>
              <w:pStyle w:val="Default"/>
              <w:tabs>
                <w:tab w:val="left" w:pos="537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20" w:history="1">
              <w:r w:rsidRPr="007C6F7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“Renewing eligibility</w:t>
              </w:r>
              <w:r w:rsidRPr="007C6F7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  <w:r w:rsidRPr="007C6F7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and reporting changes for MN Health Care Programs/Medicaid”</w:t>
              </w:r>
            </w:hyperlink>
            <w:r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 training and FAQ.</w:t>
            </w:r>
          </w:p>
          <w:p w14:paraId="4BAD8C3B" w14:textId="77777777" w:rsidR="00CD4EE0" w:rsidRPr="007C6F75" w:rsidRDefault="00CD4EE0" w:rsidP="003909FB">
            <w:pPr>
              <w:pStyle w:val="Default"/>
              <w:tabs>
                <w:tab w:val="left" w:pos="537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E98D32" w14:textId="77777777" w:rsidR="00CD4EE0" w:rsidRPr="006C48C5" w:rsidRDefault="00CD4EE0" w:rsidP="003909FB">
            <w:pPr>
              <w:pStyle w:val="Default"/>
              <w:tabs>
                <w:tab w:val="left" w:pos="537"/>
              </w:tabs>
              <w:spacing w:line="276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6C48C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Compliance and Fraud Waste and Abuse (FWA) – (retain attestation at your agency):</w:t>
            </w:r>
          </w:p>
          <w:p w14:paraId="29DAA83C" w14:textId="399D6150" w:rsidR="00CD4EE0" w:rsidRPr="007C6F75" w:rsidRDefault="00CD4EE0" w:rsidP="00CD4E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 Complete the Blue Plus training created for all provider types, which includes Care Coordination at: </w:t>
            </w:r>
            <w:hyperlink r:id="rId21" w:history="1">
              <w:r w:rsidRPr="007C6F7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Pro</w:t>
              </w:r>
              <w:r w:rsidRPr="007C6F7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v</w:t>
              </w:r>
              <w:r w:rsidRPr="007C6F7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ider/FDR Medicare Trai</w:t>
              </w:r>
              <w:r w:rsidRPr="007C6F7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n</w:t>
              </w:r>
              <w:r w:rsidRPr="007C6F7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ing</w:t>
              </w:r>
            </w:hyperlink>
          </w:p>
          <w:p w14:paraId="4474BCF2" w14:textId="77777777" w:rsidR="00CD4EE0" w:rsidRPr="00ED0F94" w:rsidRDefault="00CD4EE0" w:rsidP="003909FB">
            <w:pPr>
              <w:pStyle w:val="Default"/>
              <w:tabs>
                <w:tab w:val="left" w:pos="537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F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</w:t>
            </w:r>
          </w:p>
          <w:p w14:paraId="4D815DC4" w14:textId="77777777" w:rsidR="003909FB" w:rsidRPr="007C6F75" w:rsidRDefault="00CD4EE0" w:rsidP="00CD4E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 Complete equivalent Compliance and FWA training provided from another source (ie. counties, agencies, CMS). </w:t>
            </w:r>
          </w:p>
        </w:tc>
      </w:tr>
      <w:tr w:rsidR="003909FB" w:rsidRPr="007C6F75" w14:paraId="05BEAA18" w14:textId="77777777" w:rsidTr="00E831F6">
        <w:tc>
          <w:tcPr>
            <w:tcW w:w="1890" w:type="dxa"/>
            <w:vMerge/>
            <w:shd w:val="clear" w:color="auto" w:fill="D9E2F3"/>
          </w:tcPr>
          <w:p w14:paraId="7B80E3E6" w14:textId="77777777" w:rsidR="003909FB" w:rsidRPr="007C6F75" w:rsidRDefault="003909FB" w:rsidP="001C79BF">
            <w:pPr>
              <w:rPr>
                <w:rFonts w:asciiTheme="minorHAnsi" w:hAnsiTheme="minorHAnsi" w:cstheme="minorHAnsi"/>
                <w:b/>
                <w:color w:val="4472C4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AB3F401" w14:textId="77777777" w:rsidR="003909FB" w:rsidRPr="007C6F75" w:rsidRDefault="003909FB" w:rsidP="001C79BF">
            <w:pPr>
              <w:rPr>
                <w:rFonts w:asciiTheme="minorHAnsi" w:hAnsiTheme="minorHAnsi" w:cstheme="minorHAnsi"/>
                <w:b/>
                <w:color w:val="4472C4"/>
                <w:sz w:val="22"/>
                <w:szCs w:val="22"/>
              </w:rPr>
            </w:pPr>
          </w:p>
          <w:p w14:paraId="04A4912D" w14:textId="65AB049D" w:rsidR="003909FB" w:rsidRPr="007C6F75" w:rsidRDefault="003909FB" w:rsidP="00C9130C">
            <w:pPr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</w:pPr>
            <w:proofErr w:type="spellStart"/>
            <w:r w:rsidRPr="007C6F75"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  <w:t>MnCHOICES</w:t>
            </w:r>
            <w:proofErr w:type="spellEnd"/>
            <w:r w:rsidRPr="007C6F75"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  <w:t xml:space="preserve"> </w:t>
            </w:r>
          </w:p>
          <w:p w14:paraId="38621169" w14:textId="4334943C" w:rsidR="003909FB" w:rsidRPr="007C6F75" w:rsidRDefault="003909FB" w:rsidP="00C9130C">
            <w:pPr>
              <w:rPr>
                <w:rFonts w:asciiTheme="minorHAnsi" w:hAnsiTheme="minorHAnsi" w:cstheme="minorHAnsi"/>
                <w:b/>
                <w:i/>
                <w:iCs/>
                <w:color w:val="4472C4"/>
                <w:sz w:val="26"/>
                <w:szCs w:val="26"/>
              </w:rPr>
            </w:pPr>
          </w:p>
        </w:tc>
        <w:tc>
          <w:tcPr>
            <w:tcW w:w="10710" w:type="dxa"/>
          </w:tcPr>
          <w:p w14:paraId="2542CD7A" w14:textId="77777777" w:rsidR="003909FB" w:rsidRPr="007C6F75" w:rsidRDefault="003909FB" w:rsidP="00C26074">
            <w:pPr>
              <w:pStyle w:val="Default"/>
              <w:tabs>
                <w:tab w:val="left" w:pos="537"/>
              </w:tabs>
              <w:spacing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</w:p>
          <w:p w14:paraId="14A62DD3" w14:textId="280C739E" w:rsidR="006C48C5" w:rsidRDefault="003909FB" w:rsidP="006C48C5">
            <w:pPr>
              <w:pStyle w:val="Default"/>
              <w:tabs>
                <w:tab w:val="left" w:pos="537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 Complete MnCHOICES </w:t>
            </w:r>
            <w:hyperlink r:id="rId22" w:history="1">
              <w:r w:rsidRPr="007C6F7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Handling MN</w:t>
              </w:r>
              <w:r w:rsidRPr="007C6F7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  <w:r w:rsidRPr="007C6F7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Information Securely</w:t>
              </w:r>
            </w:hyperlink>
            <w:r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 (must renew annually)  </w:t>
            </w:r>
          </w:p>
          <w:p w14:paraId="4DF9468C" w14:textId="77777777" w:rsidR="003909FB" w:rsidRDefault="003909FB" w:rsidP="006C48C5">
            <w:pPr>
              <w:pStyle w:val="Default"/>
              <w:tabs>
                <w:tab w:val="left" w:pos="537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 If not currently a certified assessor, </w:t>
            </w:r>
            <w:r w:rsidRPr="007C6F7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initiate</w:t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 revised MnCHOICES </w:t>
            </w:r>
            <w:hyperlink r:id="rId23" w:history="1">
              <w:r w:rsidRPr="007C6F7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Certified</w:t>
              </w:r>
              <w:r w:rsidRPr="007C6F7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  <w:r w:rsidRPr="007C6F7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Assessor Training</w:t>
              </w:r>
            </w:hyperlink>
            <w:r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 (MnCAT). </w:t>
            </w:r>
          </w:p>
          <w:p w14:paraId="0C3FC6EA" w14:textId="4638BFF5" w:rsidR="006C48C5" w:rsidRPr="007C6F75" w:rsidRDefault="006C48C5" w:rsidP="006C48C5">
            <w:pPr>
              <w:pStyle w:val="Default"/>
              <w:tabs>
                <w:tab w:val="left" w:pos="537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09FB" w:rsidRPr="007C6F75" w14:paraId="29103554" w14:textId="77777777" w:rsidTr="00E831F6">
        <w:tc>
          <w:tcPr>
            <w:tcW w:w="1890" w:type="dxa"/>
            <w:vMerge/>
            <w:shd w:val="clear" w:color="auto" w:fill="D9E2F3"/>
          </w:tcPr>
          <w:p w14:paraId="7E901F33" w14:textId="77777777" w:rsidR="003909FB" w:rsidRPr="007C6F75" w:rsidRDefault="003909FB" w:rsidP="001C79BF">
            <w:pPr>
              <w:rPr>
                <w:rFonts w:asciiTheme="minorHAnsi" w:hAnsiTheme="minorHAnsi" w:cstheme="minorHAnsi"/>
                <w:b/>
                <w:color w:val="4472C4"/>
                <w:sz w:val="22"/>
                <w:szCs w:val="22"/>
              </w:rPr>
            </w:pPr>
          </w:p>
        </w:tc>
        <w:tc>
          <w:tcPr>
            <w:tcW w:w="2070" w:type="dxa"/>
          </w:tcPr>
          <w:p w14:paraId="7A09E87A" w14:textId="77777777" w:rsidR="003909FB" w:rsidRPr="007C6F75" w:rsidRDefault="003909FB" w:rsidP="001C79BF">
            <w:pPr>
              <w:rPr>
                <w:rFonts w:asciiTheme="minorHAnsi" w:hAnsiTheme="minorHAnsi" w:cstheme="minorHAnsi"/>
                <w:b/>
                <w:color w:val="4472C4"/>
                <w:sz w:val="22"/>
                <w:szCs w:val="22"/>
              </w:rPr>
            </w:pPr>
            <w:r w:rsidRPr="007C6F75"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  <w:t>Other tasks</w:t>
            </w:r>
          </w:p>
        </w:tc>
        <w:tc>
          <w:tcPr>
            <w:tcW w:w="10710" w:type="dxa"/>
          </w:tcPr>
          <w:p w14:paraId="51F8908D" w14:textId="64A77C0A" w:rsidR="003909FB" w:rsidRPr="007C6F75" w:rsidRDefault="003909FB" w:rsidP="00C26074">
            <w:pPr>
              <w:pStyle w:val="Default"/>
              <w:tabs>
                <w:tab w:val="left" w:pos="537"/>
              </w:tabs>
              <w:spacing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 Confirm Manager/Supervisor has completed the</w:t>
            </w:r>
            <w:r w:rsidR="00772588"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 current </w:t>
            </w:r>
            <w:hyperlink r:id="rId24" w:history="1">
              <w:r w:rsidRPr="004636E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“</w:t>
              </w:r>
              <w:r w:rsidRPr="004636EB">
                <w:rPr>
                  <w:rStyle w:val="Hyperlink"/>
                  <w:rFonts w:asciiTheme="minorHAnsi" w:hAnsiTheme="minorHAnsi" w:cstheme="minorHAnsi"/>
                  <w:i/>
                  <w:iCs/>
                  <w:sz w:val="22"/>
                  <w:szCs w:val="22"/>
                </w:rPr>
                <w:t>Bridgeview</w:t>
              </w:r>
              <w:r w:rsidR="00890CA0" w:rsidRPr="004636EB">
                <w:rPr>
                  <w:rStyle w:val="Hyperlink"/>
                  <w:rFonts w:asciiTheme="minorHAnsi" w:hAnsiTheme="minorHAnsi" w:cstheme="minorHAnsi"/>
                  <w:i/>
                  <w:iCs/>
                  <w:sz w:val="22"/>
                  <w:szCs w:val="22"/>
                </w:rPr>
                <w:t xml:space="preserve"> Web Tool</w:t>
              </w:r>
              <w:r w:rsidR="006C48C5" w:rsidRPr="004636EB">
                <w:rPr>
                  <w:rStyle w:val="Hyperlink"/>
                  <w:rFonts w:asciiTheme="minorHAnsi" w:hAnsiTheme="minorHAnsi" w:cstheme="minorHAnsi"/>
                  <w:i/>
                  <w:iCs/>
                  <w:sz w:val="22"/>
                  <w:szCs w:val="22"/>
                </w:rPr>
                <w:t xml:space="preserve"> and</w:t>
              </w:r>
              <w:r w:rsidR="00890CA0" w:rsidRPr="004636EB">
                <w:rPr>
                  <w:rStyle w:val="Hyperlink"/>
                  <w:rFonts w:asciiTheme="minorHAnsi" w:hAnsiTheme="minorHAnsi" w:cstheme="minorHAnsi"/>
                  <w:i/>
                  <w:iCs/>
                  <w:sz w:val="22"/>
                  <w:szCs w:val="22"/>
                </w:rPr>
                <w:t xml:space="preserve"> Revised MnCHOICES </w:t>
              </w:r>
              <w:r w:rsidRPr="004636EB">
                <w:rPr>
                  <w:rStyle w:val="Hyperlink"/>
                  <w:rFonts w:asciiTheme="minorHAnsi" w:hAnsiTheme="minorHAnsi" w:cstheme="minorHAnsi"/>
                  <w:i/>
                  <w:iCs/>
                  <w:sz w:val="22"/>
                  <w:szCs w:val="22"/>
                </w:rPr>
                <w:t>Access Request Form</w:t>
              </w:r>
            </w:hyperlink>
            <w:r w:rsidRPr="007C6F7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”</w:t>
            </w:r>
            <w:r w:rsidR="006C48C5">
              <w:rPr>
                <w:rFonts w:asciiTheme="minorHAnsi" w:hAnsiTheme="minorHAnsi" w:cstheme="minorHAnsi"/>
                <w:sz w:val="22"/>
                <w:szCs w:val="22"/>
              </w:rPr>
              <w:t xml:space="preserve"> to obtain access to Bridgeview and the </w:t>
            </w:r>
            <w:r w:rsidR="00772588" w:rsidRPr="007C6F75">
              <w:rPr>
                <w:rFonts w:asciiTheme="minorHAnsi" w:hAnsiTheme="minorHAnsi" w:cstheme="minorHAnsi"/>
                <w:sz w:val="22"/>
                <w:szCs w:val="22"/>
              </w:rPr>
              <w:t>MnCHOICES application</w:t>
            </w:r>
            <w:r w:rsidR="004636E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C6F7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</w:p>
          <w:p w14:paraId="47CE460B" w14:textId="77777777" w:rsidR="003909FB" w:rsidRPr="007C6F75" w:rsidRDefault="003909FB" w:rsidP="00C26074">
            <w:pPr>
              <w:pStyle w:val="Default"/>
              <w:tabs>
                <w:tab w:val="left" w:pos="537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 Request access to MMIS through agency’s MMIS liaison</w:t>
            </w:r>
          </w:p>
          <w:p w14:paraId="4F61DF26" w14:textId="77777777" w:rsidR="003909FB" w:rsidRPr="007C6F75" w:rsidRDefault="003909FB" w:rsidP="00C26074">
            <w:pPr>
              <w:pStyle w:val="Default"/>
              <w:tabs>
                <w:tab w:val="left" w:pos="537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 Learn how to access and use MMIS system by completing </w:t>
            </w:r>
            <w:hyperlink r:id="rId25" w:anchor="6" w:history="1">
              <w:r w:rsidRPr="007C6F7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MMIS online training</w:t>
              </w:r>
            </w:hyperlink>
            <w:r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 and accessing DHS-4669 and  </w:t>
            </w:r>
          </w:p>
          <w:p w14:paraId="78BA95C2" w14:textId="77777777" w:rsidR="003909FB" w:rsidRPr="007C6F75" w:rsidRDefault="003909FB" w:rsidP="00332EDD">
            <w:pPr>
              <w:pStyle w:val="Default"/>
              <w:tabs>
                <w:tab w:val="left" w:pos="537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     DHS-4625 through </w:t>
            </w:r>
            <w:hyperlink r:id="rId26" w:history="1">
              <w:r w:rsidRPr="007C6F7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Edocs</w:t>
              </w:r>
            </w:hyperlink>
          </w:p>
        </w:tc>
      </w:tr>
      <w:tr w:rsidR="001820DB" w:rsidRPr="007C6F75" w14:paraId="5D385426" w14:textId="77777777" w:rsidTr="00D558F2">
        <w:tc>
          <w:tcPr>
            <w:tcW w:w="14670" w:type="dxa"/>
            <w:gridSpan w:val="3"/>
            <w:shd w:val="clear" w:color="auto" w:fill="D0CECE"/>
          </w:tcPr>
          <w:p w14:paraId="431D7C5A" w14:textId="77777777" w:rsidR="00CD4EE0" w:rsidRPr="007C6F75" w:rsidRDefault="00CD4EE0" w:rsidP="004D2481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642965" w:rsidRPr="007C6F75" w14:paraId="31E88CA2" w14:textId="77777777" w:rsidTr="00E831F6">
        <w:tc>
          <w:tcPr>
            <w:tcW w:w="1890" w:type="dxa"/>
            <w:shd w:val="clear" w:color="auto" w:fill="FBE4D5"/>
          </w:tcPr>
          <w:p w14:paraId="55010C45" w14:textId="77777777" w:rsidR="001820DB" w:rsidRPr="007C6F75" w:rsidRDefault="00642965" w:rsidP="001C79BF">
            <w:pPr>
              <w:rPr>
                <w:rFonts w:asciiTheme="minorHAnsi" w:hAnsiTheme="minorHAnsi" w:cstheme="minorHAnsi"/>
                <w:b/>
                <w:i/>
                <w:iCs/>
                <w:color w:val="0070C0"/>
                <w:sz w:val="28"/>
                <w:szCs w:val="28"/>
              </w:rPr>
            </w:pPr>
            <w:r w:rsidRPr="007C6F75">
              <w:rPr>
                <w:rFonts w:asciiTheme="minorHAnsi" w:hAnsiTheme="minorHAnsi" w:cstheme="minorHAnsi"/>
                <w:b/>
                <w:i/>
                <w:iCs/>
                <w:color w:val="0070C0"/>
                <w:sz w:val="28"/>
                <w:szCs w:val="28"/>
              </w:rPr>
              <w:t>Optional</w:t>
            </w:r>
            <w:r w:rsidR="001820DB" w:rsidRPr="007C6F75">
              <w:rPr>
                <w:rFonts w:asciiTheme="minorHAnsi" w:hAnsiTheme="minorHAnsi" w:cstheme="minorHAnsi"/>
                <w:b/>
                <w:i/>
                <w:iCs/>
                <w:color w:val="0070C0"/>
                <w:sz w:val="28"/>
                <w:szCs w:val="28"/>
              </w:rPr>
              <w:t xml:space="preserve"> </w:t>
            </w:r>
          </w:p>
          <w:p w14:paraId="2440A46F" w14:textId="1B85FDEA" w:rsidR="00642965" w:rsidRPr="007C6F75" w:rsidRDefault="00642965" w:rsidP="001C79BF">
            <w:pPr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</w:pPr>
            <w:r w:rsidRPr="007C6F75"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  <w:t>Tasks for Review</w:t>
            </w:r>
          </w:p>
          <w:p w14:paraId="5EF10958" w14:textId="77777777" w:rsidR="00F97579" w:rsidRPr="007C6F75" w:rsidRDefault="00F97579" w:rsidP="001C79BF">
            <w:pPr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</w:pPr>
          </w:p>
          <w:p w14:paraId="600058B2" w14:textId="77777777" w:rsidR="00F97579" w:rsidRPr="007C6F75" w:rsidRDefault="00F97579" w:rsidP="001C79BF">
            <w:pPr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</w:pPr>
          </w:p>
          <w:p w14:paraId="08579BCE" w14:textId="77777777" w:rsidR="00F97579" w:rsidRPr="007C6F75" w:rsidRDefault="00F97579" w:rsidP="001C79BF">
            <w:pPr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</w:pPr>
          </w:p>
          <w:p w14:paraId="2400D9F9" w14:textId="77777777" w:rsidR="00F97579" w:rsidRPr="007C6F75" w:rsidRDefault="00F97579" w:rsidP="001C79BF">
            <w:pPr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</w:pPr>
          </w:p>
          <w:p w14:paraId="3498FB67" w14:textId="70BE427A" w:rsidR="00F97579" w:rsidRPr="007C6F75" w:rsidRDefault="00F97579" w:rsidP="00F97579">
            <w:pPr>
              <w:rPr>
                <w:rFonts w:asciiTheme="minorHAnsi" w:hAnsiTheme="minorHAnsi" w:cstheme="minorHAnsi"/>
                <w:b/>
                <w:color w:val="4472C4"/>
                <w:sz w:val="22"/>
                <w:szCs w:val="22"/>
              </w:rPr>
            </w:pPr>
          </w:p>
        </w:tc>
        <w:tc>
          <w:tcPr>
            <w:tcW w:w="2070" w:type="dxa"/>
          </w:tcPr>
          <w:p w14:paraId="6BF16E4A" w14:textId="7E27CC29" w:rsidR="00642965" w:rsidRPr="007C6F75" w:rsidRDefault="00642965" w:rsidP="001C79BF">
            <w:pPr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</w:pPr>
            <w:r w:rsidRPr="007C6F75"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  <w:lastRenderedPageBreak/>
              <w:t>Resource Links (</w:t>
            </w:r>
            <w:r w:rsidR="00AA62E0" w:rsidRPr="007C6F75"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  <w:t>recommend</w:t>
            </w:r>
            <w:r w:rsidRPr="007C6F75"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  <w:t xml:space="preserve"> </w:t>
            </w:r>
            <w:proofErr w:type="gramStart"/>
            <w:r w:rsidR="004636EB"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  <w:t xml:space="preserve">to </w:t>
            </w:r>
            <w:r w:rsidRPr="007C6F75"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  <w:t>add</w:t>
            </w:r>
            <w:proofErr w:type="gramEnd"/>
            <w:r w:rsidRPr="007C6F75"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  <w:t xml:space="preserve"> to favorites)</w:t>
            </w:r>
          </w:p>
        </w:tc>
        <w:tc>
          <w:tcPr>
            <w:tcW w:w="10710" w:type="dxa"/>
          </w:tcPr>
          <w:p w14:paraId="2820FEDA" w14:textId="77777777" w:rsidR="00642965" w:rsidRPr="007C6F75" w:rsidRDefault="00642965" w:rsidP="004D2481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C6F7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Blue Plus:</w:t>
            </w:r>
          </w:p>
          <w:p w14:paraId="14DDAF50" w14:textId="77777777" w:rsidR="00642965" w:rsidRPr="007C6F75" w:rsidRDefault="00642965" w:rsidP="004D2481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C6F7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F75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Pr="007C6F75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C6F7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C6F7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7C6F7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hyperlink r:id="rId27" w:history="1">
              <w:r w:rsidRPr="007C6F75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MS</w:t>
              </w:r>
              <w:r w:rsidRPr="007C6F75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C</w:t>
              </w:r>
              <w:r w:rsidRPr="007C6F75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+</w:t>
              </w:r>
            </w:hyperlink>
            <w:r w:rsidRPr="007C6F75">
              <w:rPr>
                <w:rFonts w:asciiTheme="minorHAnsi" w:hAnsiTheme="minorHAnsi" w:cstheme="minorHAnsi"/>
                <w:bCs/>
                <w:sz w:val="22"/>
                <w:szCs w:val="22"/>
              </w:rPr>
              <w:t>: MN Senior Care Plus (Member handbook, Provider and Pharmacy directory, Formulary-drug list)</w:t>
            </w:r>
          </w:p>
          <w:p w14:paraId="179B59CB" w14:textId="77777777" w:rsidR="00642965" w:rsidRPr="007C6F75" w:rsidRDefault="00642965" w:rsidP="004D2481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C6F7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F75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Pr="007C6F75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C6F7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C6F7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7C6F7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hyperlink r:id="rId28" w:history="1">
              <w:r w:rsidRPr="007C6F75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MSHO MN Senior H</w:t>
              </w:r>
              <w:r w:rsidRPr="007C6F75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e</w:t>
              </w:r>
              <w:r w:rsidRPr="007C6F75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alth Options</w:t>
              </w:r>
            </w:hyperlink>
            <w:r w:rsidRPr="007C6F75">
              <w:rPr>
                <w:rFonts w:asciiTheme="minorHAnsi" w:hAnsiTheme="minorHAnsi" w:cstheme="minorHAnsi"/>
                <w:bCs/>
                <w:sz w:val="22"/>
                <w:szCs w:val="22"/>
              </w:rPr>
              <w:t>: (Member handbook, Provider and Pharmacy directory, Formulary-drug list)</w:t>
            </w:r>
          </w:p>
          <w:p w14:paraId="3DD09065" w14:textId="77777777" w:rsidR="00642965" w:rsidRPr="007C6F75" w:rsidRDefault="00642965" w:rsidP="004D2481">
            <w:pPr>
              <w:pStyle w:val="Default"/>
              <w:tabs>
                <w:tab w:val="left" w:pos="537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29" w:history="1">
              <w:r w:rsidRPr="007C6F75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Find-a-</w:t>
              </w:r>
              <w:r w:rsidRPr="007C6F75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D</w:t>
              </w:r>
              <w:r w:rsidRPr="007C6F75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octor</w:t>
              </w:r>
            </w:hyperlink>
          </w:p>
          <w:p w14:paraId="05404FC2" w14:textId="77777777" w:rsidR="00642965" w:rsidRPr="007C6F75" w:rsidRDefault="00642965" w:rsidP="001C79B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30" w:history="1">
              <w:r w:rsidRPr="007C6F75">
                <w:rPr>
                  <w:rStyle w:val="Hyperlink"/>
                  <w:rFonts w:asciiTheme="minorHAnsi" w:eastAsia="Calibri" w:hAnsiTheme="minorHAnsi" w:cstheme="minorHAnsi"/>
                  <w:sz w:val="22"/>
                  <w:szCs w:val="22"/>
                </w:rPr>
                <w:t>https://</w:t>
              </w:r>
              <w:r w:rsidRPr="007C6F75">
                <w:rPr>
                  <w:rStyle w:val="Hyperlink"/>
                  <w:rFonts w:asciiTheme="minorHAnsi" w:eastAsia="Calibri" w:hAnsiTheme="minorHAnsi" w:cstheme="minorHAnsi"/>
                  <w:sz w:val="22"/>
                  <w:szCs w:val="22"/>
                </w:rPr>
                <w:t>w</w:t>
              </w:r>
              <w:r w:rsidRPr="007C6F75">
                <w:rPr>
                  <w:rStyle w:val="Hyperlink"/>
                  <w:rFonts w:asciiTheme="minorHAnsi" w:eastAsia="Calibri" w:hAnsiTheme="minorHAnsi" w:cstheme="minorHAnsi"/>
                  <w:sz w:val="22"/>
                  <w:szCs w:val="22"/>
                </w:rPr>
                <w:t>ww.caregivercornermn.com</w:t>
              </w:r>
            </w:hyperlink>
            <w:r w:rsidRPr="007C6F7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14:paraId="0F406985" w14:textId="77777777" w:rsidR="00642965" w:rsidRPr="007C6F75" w:rsidRDefault="00642965" w:rsidP="001C79B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31" w:history="1">
              <w:r w:rsidRPr="004636E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findhelp Co</w:t>
              </w:r>
              <w:r w:rsidRPr="004636E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</w:t>
              </w:r>
              <w:r w:rsidRPr="004636E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munity Resource Link</w:t>
              </w:r>
            </w:hyperlink>
          </w:p>
          <w:p w14:paraId="351CD4F4" w14:textId="77777777" w:rsidR="00642965" w:rsidRPr="007C6F75" w:rsidRDefault="00642965" w:rsidP="001C79BF">
            <w:pPr>
              <w:pStyle w:val="Default"/>
              <w:tabs>
                <w:tab w:val="left" w:pos="53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0"/>
            <w:r w:rsidRPr="007C6F7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"/>
            <w:r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32" w:anchor="find-medicine" w:history="1">
              <w:r w:rsidRPr="007C6F7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My Pri</w:t>
              </w:r>
              <w:r w:rsidRPr="007C6F7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</w:t>
              </w:r>
              <w:r w:rsidRPr="007C6F7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</w:t>
              </w:r>
            </w:hyperlink>
            <w:r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 (MSHO formulary and </w:t>
            </w:r>
            <w:hyperlink r:id="rId33" w:history="1">
              <w:r w:rsidRPr="007C6F7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Medicare Prescription Drug Claim Form</w:t>
              </w:r>
            </w:hyperlink>
            <w:r w:rsidRPr="007C6F7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2E2272FA" w14:textId="77777777" w:rsidR="00642965" w:rsidRPr="007C6F75" w:rsidRDefault="00642965" w:rsidP="001C79BF">
            <w:pPr>
              <w:pStyle w:val="Default"/>
              <w:tabs>
                <w:tab w:val="left" w:pos="53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C6F7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34" w:history="1">
              <w:r w:rsidRPr="007C6F7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Provider prior authorization forms</w:t>
              </w:r>
            </w:hyperlink>
          </w:p>
          <w:p w14:paraId="7AA1AE98" w14:textId="77777777" w:rsidR="00F97579" w:rsidRPr="007C6F75" w:rsidRDefault="00F97579" w:rsidP="001C79BF">
            <w:pPr>
              <w:pStyle w:val="Default"/>
              <w:tabs>
                <w:tab w:val="left" w:pos="53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35" w:history="1">
              <w:r w:rsidRPr="007C6F75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https://bridgeview.bluecrossmn.com/</w:t>
              </w:r>
            </w:hyperlink>
          </w:p>
          <w:p w14:paraId="27B3EBE4" w14:textId="77777777" w:rsidR="00642965" w:rsidRPr="007C6F75" w:rsidRDefault="00642965" w:rsidP="001C79BF">
            <w:pPr>
              <w:pStyle w:val="Default"/>
              <w:tabs>
                <w:tab w:val="left" w:pos="53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6D483E" w14:textId="77777777" w:rsidR="00642965" w:rsidRPr="007C6F75" w:rsidRDefault="00642965" w:rsidP="001C79BF">
            <w:pPr>
              <w:pStyle w:val="Default"/>
              <w:tabs>
                <w:tab w:val="left" w:pos="537"/>
              </w:tabs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</w:pPr>
            <w:r w:rsidRPr="007C6F7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Department of Human Services (DHS):</w:t>
            </w:r>
          </w:p>
          <w:p w14:paraId="47795820" w14:textId="77777777" w:rsidR="00642965" w:rsidRPr="007C6F75" w:rsidRDefault="00642965" w:rsidP="001C79BF">
            <w:pPr>
              <w:pStyle w:val="Default"/>
              <w:tabs>
                <w:tab w:val="left" w:pos="53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36" w:history="1">
              <w:r w:rsidRPr="007C6F7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DHS Document Library</w:t>
              </w:r>
            </w:hyperlink>
            <w:r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 (search eDocs)</w:t>
            </w:r>
          </w:p>
          <w:p w14:paraId="1536A928" w14:textId="77777777" w:rsidR="00642965" w:rsidRPr="007C6F75" w:rsidRDefault="00642965" w:rsidP="001C79BF">
            <w:pPr>
              <w:pStyle w:val="Default"/>
              <w:tabs>
                <w:tab w:val="left" w:pos="53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37" w:history="1">
              <w:r w:rsidRPr="007C6F7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DHS</w:t>
              </w:r>
            </w:hyperlink>
            <w:r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 (Bulletins, CountyLink, DHS Partners and Providers)</w:t>
            </w:r>
          </w:p>
          <w:p w14:paraId="6D041BBA" w14:textId="77777777" w:rsidR="00642965" w:rsidRPr="007C6F75" w:rsidRDefault="00642965" w:rsidP="001C79BF">
            <w:pPr>
              <w:pStyle w:val="Default"/>
              <w:tabs>
                <w:tab w:val="left" w:pos="53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38" w:history="1">
              <w:r w:rsidRPr="007C6F7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MN D</w:t>
              </w:r>
              <w:r w:rsidRPr="007C6F7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</w:t>
              </w:r>
              <w:r w:rsidRPr="007C6F7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 Train</w:t>
              </w:r>
              <w:r w:rsidRPr="007C6F7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i</w:t>
              </w:r>
              <w:r w:rsidRPr="007C6F7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ngs</w:t>
              </w:r>
            </w:hyperlink>
            <w:r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AD926A1" w14:textId="77777777" w:rsidR="00642965" w:rsidRPr="007C6F75" w:rsidRDefault="00642965" w:rsidP="001C79BF">
            <w:pPr>
              <w:pStyle w:val="Default"/>
              <w:tabs>
                <w:tab w:val="left" w:pos="53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39" w:history="1">
              <w:r w:rsidRPr="007C6F7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TrainLink</w:t>
              </w:r>
            </w:hyperlink>
            <w:r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7ABDB4A" w14:textId="77777777" w:rsidR="00642965" w:rsidRPr="007C6F75" w:rsidRDefault="00642965" w:rsidP="001C79BF">
            <w:pPr>
              <w:pStyle w:val="Default"/>
              <w:tabs>
                <w:tab w:val="left" w:pos="53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3"/>
            <w:r w:rsidRPr="007C6F7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"/>
            <w:r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40" w:history="1">
              <w:r w:rsidRPr="007C6F7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MHCP Supplies a</w:t>
              </w:r>
              <w:r w:rsidRPr="007C6F7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n</w:t>
              </w:r>
              <w:r w:rsidRPr="007C6F7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 Equipment Coverage Guide</w:t>
              </w:r>
            </w:hyperlink>
          </w:p>
          <w:p w14:paraId="67084F77" w14:textId="77777777" w:rsidR="00642965" w:rsidRPr="007C6F75" w:rsidRDefault="00642965" w:rsidP="001C79BF">
            <w:pPr>
              <w:pStyle w:val="Default"/>
              <w:tabs>
                <w:tab w:val="left" w:pos="53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4"/>
            <w:r w:rsidRPr="007C6F7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"/>
            <w:r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41" w:history="1">
              <w:r w:rsidRPr="007C6F7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EW Ra</w:t>
              </w:r>
              <w:r w:rsidRPr="007C6F7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</w:t>
              </w:r>
              <w:r w:rsidRPr="007C6F7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 Limits</w:t>
              </w:r>
            </w:hyperlink>
          </w:p>
          <w:p w14:paraId="44DD812A" w14:textId="77777777" w:rsidR="00642965" w:rsidRPr="007C6F75" w:rsidRDefault="00642965" w:rsidP="005E5F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9" w:name="_Hlk63157948"/>
            <w:r w:rsidRPr="007C6F7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fldChar w:fldCharType="begin"/>
            </w:r>
            <w:r w:rsidRPr="007C6F7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instrText>HYPERLINK "https://mn-its.dhs.state.mn.us/GatewayWebUnprotected/index.faces"</w:instrText>
            </w:r>
            <w:r w:rsidRPr="007C6F75"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r>
            <w:r w:rsidRPr="007C6F7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fldChar w:fldCharType="separate"/>
            </w:r>
            <w:r w:rsidRPr="007C6F75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MN-ITS</w:t>
            </w:r>
            <w:r w:rsidRPr="007C6F7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fldChar w:fldCharType="end"/>
            </w:r>
            <w:r w:rsidRPr="007C6F7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bookmarkEnd w:id="9"/>
            <w:r w:rsidRPr="007C6F75">
              <w:rPr>
                <w:rFonts w:asciiTheme="minorHAnsi" w:hAnsiTheme="minorHAnsi" w:cstheme="minorHAnsi"/>
                <w:sz w:val="22"/>
                <w:szCs w:val="22"/>
              </w:rPr>
              <w:t>(verify MA eligibility)</w:t>
            </w:r>
          </w:p>
          <w:p w14:paraId="00B1088B" w14:textId="77777777" w:rsidR="00642965" w:rsidRPr="007C6F75" w:rsidRDefault="00642965" w:rsidP="005E5F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A17FA2" w14:textId="77777777" w:rsidR="00642965" w:rsidRPr="007C6F75" w:rsidRDefault="00642965" w:rsidP="008738D9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7C6F7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DHS Manuals:</w:t>
            </w:r>
          </w:p>
          <w:p w14:paraId="28AA3A1A" w14:textId="77777777" w:rsidR="00642965" w:rsidRPr="007C6F75" w:rsidRDefault="00642965" w:rsidP="008738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42" w:history="1">
              <w:r w:rsidRPr="007C6F7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Community Based Ser</w:t>
              </w:r>
              <w:r w:rsidRPr="007C6F7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v</w:t>
              </w:r>
              <w:r w:rsidRPr="007C6F7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ices Manual (CBSM)</w:t>
              </w:r>
            </w:hyperlink>
            <w:r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 (The CBSM is a resource for lead agencies who administer home and community-based services that support older adults and people with disabilities)</w:t>
            </w:r>
          </w:p>
          <w:p w14:paraId="2583CB08" w14:textId="77777777" w:rsidR="00642965" w:rsidRPr="007C6F75" w:rsidRDefault="00642965" w:rsidP="008738D9">
            <w:pPr>
              <w:pStyle w:val="Default"/>
              <w:tabs>
                <w:tab w:val="left" w:pos="53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0"/>
            <w:r w:rsidRPr="007C6F7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"/>
            <w:r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43" w:history="1">
              <w:r w:rsidRPr="007C6F7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Minnesota Health Care Programs </w:t>
              </w:r>
              <w:r w:rsidRPr="007C6F7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</w:t>
              </w:r>
              <w:r w:rsidRPr="007C6F7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HCP Provider Manual</w:t>
              </w:r>
            </w:hyperlink>
          </w:p>
          <w:p w14:paraId="4C10A9FD" w14:textId="77777777" w:rsidR="00642965" w:rsidRPr="007C6F75" w:rsidRDefault="00642965" w:rsidP="008738D9">
            <w:pPr>
              <w:pStyle w:val="Default"/>
              <w:tabs>
                <w:tab w:val="left" w:pos="53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44" w:anchor="t=1.htm" w:history="1">
              <w:r w:rsidRPr="007C6F7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MHCP Eligi</w:t>
              </w:r>
              <w:r w:rsidRPr="007C6F7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b</w:t>
              </w:r>
              <w:r w:rsidRPr="007C6F7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ility Policy Manual</w:t>
              </w:r>
            </w:hyperlink>
          </w:p>
          <w:p w14:paraId="36563A52" w14:textId="77777777" w:rsidR="00642965" w:rsidRPr="007C6F75" w:rsidRDefault="00642965" w:rsidP="008738D9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45" w:history="1">
              <w:r w:rsidRPr="007C6F7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MMIS User Manual</w:t>
              </w:r>
            </w:hyperlink>
          </w:p>
          <w:p w14:paraId="2508310F" w14:textId="77777777" w:rsidR="00642965" w:rsidRPr="007C6F75" w:rsidRDefault="00642965" w:rsidP="008738D9">
            <w:pPr>
              <w:pStyle w:val="Default"/>
              <w:tabs>
                <w:tab w:val="left" w:pos="537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7C6F7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Other:</w:t>
            </w:r>
          </w:p>
          <w:p w14:paraId="464EDB0D" w14:textId="77777777" w:rsidR="00642965" w:rsidRPr="007C6F75" w:rsidRDefault="00642965" w:rsidP="008738D9">
            <w:pPr>
              <w:pStyle w:val="Default"/>
              <w:tabs>
                <w:tab w:val="left" w:pos="53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9"/>
            <w:r w:rsidRPr="007C6F7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"/>
            <w:r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46" w:history="1">
              <w:r w:rsidRPr="007C6F7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Minnesotahelp.Info</w:t>
              </w:r>
            </w:hyperlink>
            <w:r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 (to search DHS EW enrolled providers)</w:t>
            </w:r>
          </w:p>
          <w:p w14:paraId="5A3649F4" w14:textId="77777777" w:rsidR="00642965" w:rsidRPr="007C6F75" w:rsidRDefault="00642965" w:rsidP="008738D9">
            <w:pPr>
              <w:pStyle w:val="Default"/>
              <w:tabs>
                <w:tab w:val="left" w:pos="53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1"/>
            <w:r w:rsidRPr="007C6F7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"/>
            <w:r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47" w:history="1">
              <w:r w:rsidRPr="007C6F7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Medicare.gov</w:t>
              </w:r>
            </w:hyperlink>
            <w:r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FBFF360" w14:textId="77777777" w:rsidR="00642965" w:rsidRPr="007C6F75" w:rsidRDefault="00642965" w:rsidP="00DD0811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48" w:history="1">
              <w:r w:rsidRPr="007C6F7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CMS.gov</w:t>
              </w:r>
            </w:hyperlink>
          </w:p>
        </w:tc>
      </w:tr>
    </w:tbl>
    <w:p w14:paraId="4167E5EA" w14:textId="77777777" w:rsidR="00CD4EE0" w:rsidRPr="007C6F75" w:rsidRDefault="00CD4EE0" w:rsidP="00AE7FA8">
      <w:pPr>
        <w:pStyle w:val="Default"/>
        <w:tabs>
          <w:tab w:val="left" w:pos="537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80DB136" w14:textId="77777777" w:rsidR="006C1D03" w:rsidRDefault="006C1D03" w:rsidP="00AE7FA8">
      <w:pPr>
        <w:pStyle w:val="Default"/>
        <w:tabs>
          <w:tab w:val="left" w:pos="537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C42F0C9" w14:textId="77777777" w:rsidR="006C1D03" w:rsidRDefault="006C1D03" w:rsidP="00AE7FA8">
      <w:pPr>
        <w:pStyle w:val="Default"/>
        <w:tabs>
          <w:tab w:val="left" w:pos="537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78903F6" w14:textId="77777777" w:rsidR="006C1D03" w:rsidRDefault="006C1D03" w:rsidP="00AE7FA8">
      <w:pPr>
        <w:pStyle w:val="Default"/>
        <w:tabs>
          <w:tab w:val="left" w:pos="537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AD98747" w14:textId="77777777" w:rsidR="006C1D03" w:rsidRDefault="006C1D03" w:rsidP="00AE7FA8">
      <w:pPr>
        <w:pStyle w:val="Default"/>
        <w:tabs>
          <w:tab w:val="left" w:pos="537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AEFE447" w14:textId="77777777" w:rsidR="006C1D03" w:rsidRDefault="006C1D03" w:rsidP="00AE7FA8">
      <w:pPr>
        <w:pStyle w:val="Default"/>
        <w:tabs>
          <w:tab w:val="left" w:pos="537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9EC0B4A" w14:textId="0627ABA1" w:rsidR="00A25291" w:rsidRPr="007C6F75" w:rsidRDefault="00A25291" w:rsidP="00AE7FA8">
      <w:pPr>
        <w:pStyle w:val="Default"/>
        <w:tabs>
          <w:tab w:val="left" w:pos="537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C6F75">
        <w:rPr>
          <w:rFonts w:asciiTheme="minorHAnsi" w:hAnsiTheme="minorHAnsi" w:cstheme="minorHAnsi"/>
          <w:b/>
          <w:bCs/>
          <w:sz w:val="22"/>
          <w:szCs w:val="22"/>
          <w:u w:val="single"/>
        </w:rPr>
        <w:t>ATTESTATION:</w:t>
      </w:r>
    </w:p>
    <w:p w14:paraId="7F79E215" w14:textId="77777777" w:rsidR="005E10D4" w:rsidRPr="007C6F75" w:rsidRDefault="00A25291" w:rsidP="00A25291">
      <w:pPr>
        <w:pStyle w:val="Default"/>
        <w:tabs>
          <w:tab w:val="left" w:pos="537"/>
        </w:tabs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7C6F75">
        <w:rPr>
          <w:rFonts w:asciiTheme="minorHAnsi" w:hAnsiTheme="minorHAnsi" w:cstheme="minorHAnsi"/>
          <w:i/>
          <w:iCs/>
          <w:sz w:val="22"/>
          <w:szCs w:val="22"/>
        </w:rPr>
        <w:t xml:space="preserve">Please electronically sign and return a copy of this checklist to </w:t>
      </w:r>
      <w:hyperlink r:id="rId49" w:history="1">
        <w:r w:rsidRPr="007C6F75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>Partner.Relations@bluecrossmn.com</w:t>
        </w:r>
      </w:hyperlink>
      <w:r w:rsidR="005E10D4" w:rsidRPr="007C6F7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0F5448" w:rsidRPr="007C6F75">
        <w:rPr>
          <w:rFonts w:asciiTheme="minorHAnsi" w:hAnsiTheme="minorHAnsi" w:cstheme="minorHAnsi"/>
          <w:i/>
          <w:iCs/>
          <w:sz w:val="22"/>
          <w:szCs w:val="22"/>
        </w:rPr>
        <w:t>within</w:t>
      </w:r>
      <w:r w:rsidR="005E10D4" w:rsidRPr="007C6F75">
        <w:rPr>
          <w:rFonts w:asciiTheme="minorHAnsi" w:hAnsiTheme="minorHAnsi" w:cstheme="minorHAnsi"/>
          <w:i/>
          <w:iCs/>
          <w:sz w:val="22"/>
          <w:szCs w:val="22"/>
        </w:rPr>
        <w:t xml:space="preserve"> 90 days of hire</w:t>
      </w:r>
      <w:r w:rsidRPr="007C6F75">
        <w:rPr>
          <w:rFonts w:asciiTheme="minorHAnsi" w:hAnsiTheme="minorHAnsi" w:cstheme="minorHAnsi"/>
          <w:i/>
          <w:iCs/>
          <w:sz w:val="22"/>
          <w:szCs w:val="22"/>
        </w:rPr>
        <w:t xml:space="preserve">. By signing this checklist, the Delegate </w:t>
      </w:r>
    </w:p>
    <w:p w14:paraId="01E3356C" w14:textId="7E6AADEE" w:rsidR="00A25291" w:rsidRPr="007C6F75" w:rsidRDefault="00A25291" w:rsidP="00A25291">
      <w:pPr>
        <w:pStyle w:val="Default"/>
        <w:tabs>
          <w:tab w:val="left" w:pos="537"/>
        </w:tabs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7C6F75">
        <w:rPr>
          <w:rFonts w:asciiTheme="minorHAnsi" w:hAnsiTheme="minorHAnsi" w:cstheme="minorHAnsi"/>
          <w:i/>
          <w:iCs/>
          <w:sz w:val="22"/>
          <w:szCs w:val="22"/>
        </w:rPr>
        <w:t xml:space="preserve">agency is attesting the new Care </w:t>
      </w:r>
      <w:r w:rsidR="0061206E" w:rsidRPr="007C6F75">
        <w:rPr>
          <w:rFonts w:asciiTheme="minorHAnsi" w:hAnsiTheme="minorHAnsi" w:cstheme="minorHAnsi"/>
          <w:i/>
          <w:iCs/>
          <w:sz w:val="22"/>
          <w:szCs w:val="22"/>
        </w:rPr>
        <w:t>C</w:t>
      </w:r>
      <w:r w:rsidRPr="007C6F75">
        <w:rPr>
          <w:rFonts w:asciiTheme="minorHAnsi" w:hAnsiTheme="minorHAnsi" w:cstheme="minorHAnsi"/>
          <w:i/>
          <w:iCs/>
          <w:sz w:val="22"/>
          <w:szCs w:val="22"/>
        </w:rPr>
        <w:t>oordinator</w:t>
      </w:r>
      <w:r w:rsidR="00C27287" w:rsidRPr="007C6F75">
        <w:rPr>
          <w:rFonts w:asciiTheme="minorHAnsi" w:hAnsiTheme="minorHAnsi" w:cstheme="minorHAnsi"/>
          <w:i/>
          <w:iCs/>
          <w:sz w:val="22"/>
          <w:szCs w:val="22"/>
        </w:rPr>
        <w:t xml:space="preserve">, Lead or Supervisor </w:t>
      </w:r>
      <w:r w:rsidRPr="007C6F75">
        <w:rPr>
          <w:rFonts w:asciiTheme="minorHAnsi" w:hAnsiTheme="minorHAnsi" w:cstheme="minorHAnsi"/>
          <w:i/>
          <w:iCs/>
          <w:sz w:val="22"/>
          <w:szCs w:val="22"/>
        </w:rPr>
        <w:t xml:space="preserve">has </w:t>
      </w:r>
      <w:r w:rsidR="00405284" w:rsidRPr="007C6F75">
        <w:rPr>
          <w:rFonts w:asciiTheme="minorHAnsi" w:hAnsiTheme="minorHAnsi" w:cstheme="minorHAnsi"/>
          <w:i/>
          <w:iCs/>
          <w:sz w:val="22"/>
          <w:szCs w:val="22"/>
        </w:rPr>
        <w:t>completed</w:t>
      </w:r>
      <w:r w:rsidRPr="007C6F75">
        <w:rPr>
          <w:rFonts w:asciiTheme="minorHAnsi" w:hAnsiTheme="minorHAnsi" w:cstheme="minorHAnsi"/>
          <w:i/>
          <w:iCs/>
          <w:sz w:val="22"/>
          <w:szCs w:val="22"/>
        </w:rPr>
        <w:t xml:space="preserve"> all </w:t>
      </w:r>
      <w:r w:rsidR="00405284" w:rsidRPr="007C6F75">
        <w:rPr>
          <w:rFonts w:asciiTheme="minorHAnsi" w:hAnsiTheme="minorHAnsi" w:cstheme="minorHAnsi"/>
          <w:i/>
          <w:iCs/>
          <w:sz w:val="22"/>
          <w:szCs w:val="22"/>
        </w:rPr>
        <w:t xml:space="preserve">mandatory </w:t>
      </w:r>
      <w:r w:rsidRPr="007C6F75">
        <w:rPr>
          <w:rFonts w:asciiTheme="minorHAnsi" w:hAnsiTheme="minorHAnsi" w:cstheme="minorHAnsi"/>
          <w:i/>
          <w:iCs/>
          <w:sz w:val="22"/>
          <w:szCs w:val="22"/>
        </w:rPr>
        <w:t>training requirements outlined in the table above.</w:t>
      </w:r>
    </w:p>
    <w:p w14:paraId="04851208" w14:textId="77777777" w:rsidR="00A25291" w:rsidRPr="007C6F75" w:rsidRDefault="00A25291" w:rsidP="00A25291">
      <w:pPr>
        <w:pStyle w:val="Default"/>
        <w:tabs>
          <w:tab w:val="left" w:pos="537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0116D51" w14:textId="77777777" w:rsidR="00A25291" w:rsidRPr="007C6F75" w:rsidRDefault="00A25291" w:rsidP="00A25291">
      <w:pPr>
        <w:pStyle w:val="Default"/>
        <w:tabs>
          <w:tab w:val="left" w:pos="537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C6F75">
        <w:rPr>
          <w:rFonts w:asciiTheme="minorHAnsi" w:hAnsiTheme="minorHAnsi" w:cstheme="minorHAnsi"/>
          <w:sz w:val="22"/>
          <w:szCs w:val="22"/>
        </w:rPr>
        <w:t xml:space="preserve">Today’s date: </w:t>
      </w:r>
      <w:r w:rsidRPr="007C6F7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13" w:name="Text58"/>
      <w:r w:rsidRPr="007C6F75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7C6F75">
        <w:rPr>
          <w:rFonts w:asciiTheme="minorHAnsi" w:hAnsiTheme="minorHAnsi" w:cstheme="minorHAnsi"/>
          <w:sz w:val="22"/>
          <w:szCs w:val="22"/>
        </w:rPr>
      </w:r>
      <w:r w:rsidRPr="007C6F75">
        <w:rPr>
          <w:rFonts w:asciiTheme="minorHAnsi" w:hAnsiTheme="minorHAnsi" w:cstheme="minorHAnsi"/>
          <w:sz w:val="22"/>
          <w:szCs w:val="22"/>
        </w:rPr>
        <w:fldChar w:fldCharType="separate"/>
      </w:r>
      <w:r w:rsidRPr="007C6F75">
        <w:rPr>
          <w:rFonts w:asciiTheme="minorHAnsi" w:hAnsiTheme="minorHAnsi" w:cstheme="minorHAnsi"/>
          <w:noProof/>
          <w:sz w:val="22"/>
          <w:szCs w:val="22"/>
        </w:rPr>
        <w:t> </w:t>
      </w:r>
      <w:r w:rsidRPr="007C6F75">
        <w:rPr>
          <w:rFonts w:asciiTheme="minorHAnsi" w:hAnsiTheme="minorHAnsi" w:cstheme="minorHAnsi"/>
          <w:noProof/>
          <w:sz w:val="22"/>
          <w:szCs w:val="22"/>
        </w:rPr>
        <w:t> </w:t>
      </w:r>
      <w:r w:rsidRPr="007C6F75">
        <w:rPr>
          <w:rFonts w:asciiTheme="minorHAnsi" w:hAnsiTheme="minorHAnsi" w:cstheme="minorHAnsi"/>
          <w:noProof/>
          <w:sz w:val="22"/>
          <w:szCs w:val="22"/>
        </w:rPr>
        <w:t> </w:t>
      </w:r>
      <w:r w:rsidRPr="007C6F75">
        <w:rPr>
          <w:rFonts w:asciiTheme="minorHAnsi" w:hAnsiTheme="minorHAnsi" w:cstheme="minorHAnsi"/>
          <w:noProof/>
          <w:sz w:val="22"/>
          <w:szCs w:val="22"/>
        </w:rPr>
        <w:t> </w:t>
      </w:r>
      <w:r w:rsidRPr="007C6F75">
        <w:rPr>
          <w:rFonts w:asciiTheme="minorHAnsi" w:hAnsiTheme="minorHAnsi" w:cstheme="minorHAnsi"/>
          <w:noProof/>
          <w:sz w:val="22"/>
          <w:szCs w:val="22"/>
        </w:rPr>
        <w:t> </w:t>
      </w:r>
      <w:r w:rsidRPr="007C6F75">
        <w:rPr>
          <w:rFonts w:asciiTheme="minorHAnsi" w:hAnsiTheme="minorHAnsi" w:cstheme="minorHAnsi"/>
          <w:sz w:val="22"/>
          <w:szCs w:val="22"/>
        </w:rPr>
        <w:fldChar w:fldCharType="end"/>
      </w:r>
      <w:bookmarkEnd w:id="13"/>
    </w:p>
    <w:p w14:paraId="379B6D92" w14:textId="77777777" w:rsidR="00A25291" w:rsidRPr="007C6F75" w:rsidRDefault="003F107D" w:rsidP="00A25291">
      <w:pPr>
        <w:pStyle w:val="Default"/>
        <w:tabs>
          <w:tab w:val="left" w:pos="537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C6F75">
        <w:rPr>
          <w:rFonts w:asciiTheme="minorHAnsi" w:hAnsiTheme="minorHAnsi" w:cstheme="minorHAnsi"/>
          <w:sz w:val="22"/>
          <w:szCs w:val="22"/>
        </w:rPr>
        <w:t>New Hire</w:t>
      </w:r>
      <w:r w:rsidR="00A25291" w:rsidRPr="007C6F75">
        <w:rPr>
          <w:rFonts w:asciiTheme="minorHAnsi" w:hAnsiTheme="minorHAnsi" w:cstheme="minorHAnsi"/>
          <w:sz w:val="22"/>
          <w:szCs w:val="22"/>
        </w:rPr>
        <w:t xml:space="preserve"> </w:t>
      </w:r>
      <w:r w:rsidR="0061206E" w:rsidRPr="007C6F75">
        <w:rPr>
          <w:rFonts w:asciiTheme="minorHAnsi" w:hAnsiTheme="minorHAnsi" w:cstheme="minorHAnsi"/>
          <w:sz w:val="22"/>
          <w:szCs w:val="22"/>
        </w:rPr>
        <w:t>N</w:t>
      </w:r>
      <w:r w:rsidR="00A25291" w:rsidRPr="007C6F75">
        <w:rPr>
          <w:rFonts w:asciiTheme="minorHAnsi" w:hAnsiTheme="minorHAnsi" w:cstheme="minorHAnsi"/>
          <w:sz w:val="22"/>
          <w:szCs w:val="22"/>
        </w:rPr>
        <w:t xml:space="preserve">ame: </w:t>
      </w:r>
      <w:r w:rsidR="00A25291" w:rsidRPr="007C6F7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="00A25291" w:rsidRPr="007C6F75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A25291" w:rsidRPr="007C6F75">
        <w:rPr>
          <w:rFonts w:asciiTheme="minorHAnsi" w:hAnsiTheme="minorHAnsi" w:cstheme="minorHAnsi"/>
          <w:sz w:val="22"/>
          <w:szCs w:val="22"/>
        </w:rPr>
      </w:r>
      <w:r w:rsidR="00A25291" w:rsidRPr="007C6F75">
        <w:rPr>
          <w:rFonts w:asciiTheme="minorHAnsi" w:hAnsiTheme="minorHAnsi" w:cstheme="minorHAnsi"/>
          <w:sz w:val="22"/>
          <w:szCs w:val="22"/>
        </w:rPr>
        <w:fldChar w:fldCharType="separate"/>
      </w:r>
      <w:r w:rsidR="00A25291" w:rsidRPr="007C6F75">
        <w:rPr>
          <w:rFonts w:asciiTheme="minorHAnsi" w:hAnsiTheme="minorHAnsi" w:cstheme="minorHAnsi"/>
          <w:noProof/>
          <w:sz w:val="22"/>
          <w:szCs w:val="22"/>
        </w:rPr>
        <w:t> </w:t>
      </w:r>
      <w:r w:rsidR="00A25291" w:rsidRPr="007C6F75">
        <w:rPr>
          <w:rFonts w:asciiTheme="minorHAnsi" w:hAnsiTheme="minorHAnsi" w:cstheme="minorHAnsi"/>
          <w:noProof/>
          <w:sz w:val="22"/>
          <w:szCs w:val="22"/>
        </w:rPr>
        <w:t> </w:t>
      </w:r>
      <w:r w:rsidR="00A25291" w:rsidRPr="007C6F75">
        <w:rPr>
          <w:rFonts w:asciiTheme="minorHAnsi" w:hAnsiTheme="minorHAnsi" w:cstheme="minorHAnsi"/>
          <w:noProof/>
          <w:sz w:val="22"/>
          <w:szCs w:val="22"/>
        </w:rPr>
        <w:t> </w:t>
      </w:r>
      <w:r w:rsidR="00A25291" w:rsidRPr="007C6F75">
        <w:rPr>
          <w:rFonts w:asciiTheme="minorHAnsi" w:hAnsiTheme="minorHAnsi" w:cstheme="minorHAnsi"/>
          <w:noProof/>
          <w:sz w:val="22"/>
          <w:szCs w:val="22"/>
        </w:rPr>
        <w:t> </w:t>
      </w:r>
      <w:r w:rsidR="00A25291" w:rsidRPr="007C6F75">
        <w:rPr>
          <w:rFonts w:asciiTheme="minorHAnsi" w:hAnsiTheme="minorHAnsi" w:cstheme="minorHAnsi"/>
          <w:noProof/>
          <w:sz w:val="22"/>
          <w:szCs w:val="22"/>
        </w:rPr>
        <w:t> </w:t>
      </w:r>
      <w:r w:rsidR="00A25291" w:rsidRPr="007C6F75">
        <w:rPr>
          <w:rFonts w:asciiTheme="minorHAnsi" w:hAnsiTheme="minorHAnsi" w:cstheme="minorHAnsi"/>
          <w:sz w:val="22"/>
          <w:szCs w:val="22"/>
        </w:rPr>
        <w:fldChar w:fldCharType="end"/>
      </w:r>
    </w:p>
    <w:p w14:paraId="60C74A9D" w14:textId="77777777" w:rsidR="00A25291" w:rsidRPr="007C6F75" w:rsidRDefault="00A25291" w:rsidP="00A25291">
      <w:pPr>
        <w:pStyle w:val="Default"/>
        <w:tabs>
          <w:tab w:val="left" w:pos="537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C6F75">
        <w:rPr>
          <w:rFonts w:asciiTheme="minorHAnsi" w:hAnsiTheme="minorHAnsi" w:cstheme="minorHAnsi"/>
          <w:sz w:val="22"/>
          <w:szCs w:val="22"/>
        </w:rPr>
        <w:t xml:space="preserve">Delegate Agency: </w:t>
      </w:r>
      <w:r w:rsidRPr="007C6F7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7C6F75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7C6F75">
        <w:rPr>
          <w:rFonts w:asciiTheme="minorHAnsi" w:hAnsiTheme="minorHAnsi" w:cstheme="minorHAnsi"/>
          <w:sz w:val="22"/>
          <w:szCs w:val="22"/>
        </w:rPr>
      </w:r>
      <w:r w:rsidRPr="007C6F75">
        <w:rPr>
          <w:rFonts w:asciiTheme="minorHAnsi" w:hAnsiTheme="minorHAnsi" w:cstheme="minorHAnsi"/>
          <w:sz w:val="22"/>
          <w:szCs w:val="22"/>
        </w:rPr>
        <w:fldChar w:fldCharType="separate"/>
      </w:r>
      <w:r w:rsidRPr="007C6F75">
        <w:rPr>
          <w:rFonts w:asciiTheme="minorHAnsi" w:hAnsiTheme="minorHAnsi" w:cstheme="minorHAnsi"/>
          <w:noProof/>
          <w:sz w:val="22"/>
          <w:szCs w:val="22"/>
        </w:rPr>
        <w:t> </w:t>
      </w:r>
      <w:r w:rsidRPr="007C6F75">
        <w:rPr>
          <w:rFonts w:asciiTheme="minorHAnsi" w:hAnsiTheme="minorHAnsi" w:cstheme="minorHAnsi"/>
          <w:noProof/>
          <w:sz w:val="22"/>
          <w:szCs w:val="22"/>
        </w:rPr>
        <w:t> </w:t>
      </w:r>
      <w:r w:rsidRPr="007C6F75">
        <w:rPr>
          <w:rFonts w:asciiTheme="minorHAnsi" w:hAnsiTheme="minorHAnsi" w:cstheme="minorHAnsi"/>
          <w:noProof/>
          <w:sz w:val="22"/>
          <w:szCs w:val="22"/>
        </w:rPr>
        <w:t> </w:t>
      </w:r>
      <w:r w:rsidRPr="007C6F75">
        <w:rPr>
          <w:rFonts w:asciiTheme="minorHAnsi" w:hAnsiTheme="minorHAnsi" w:cstheme="minorHAnsi"/>
          <w:noProof/>
          <w:sz w:val="22"/>
          <w:szCs w:val="22"/>
        </w:rPr>
        <w:t> </w:t>
      </w:r>
      <w:r w:rsidRPr="007C6F75">
        <w:rPr>
          <w:rFonts w:asciiTheme="minorHAnsi" w:hAnsiTheme="minorHAnsi" w:cstheme="minorHAnsi"/>
          <w:noProof/>
          <w:sz w:val="22"/>
          <w:szCs w:val="22"/>
        </w:rPr>
        <w:t> </w:t>
      </w:r>
      <w:r w:rsidRPr="007C6F75">
        <w:rPr>
          <w:rFonts w:asciiTheme="minorHAnsi" w:hAnsiTheme="minorHAnsi" w:cstheme="minorHAnsi"/>
          <w:sz w:val="22"/>
          <w:szCs w:val="22"/>
        </w:rPr>
        <w:fldChar w:fldCharType="end"/>
      </w:r>
    </w:p>
    <w:p w14:paraId="5886620B" w14:textId="77777777" w:rsidR="00F82E2A" w:rsidRPr="007C6F75" w:rsidRDefault="00F82E2A" w:rsidP="003D0F34">
      <w:pPr>
        <w:rPr>
          <w:rFonts w:asciiTheme="minorHAnsi" w:hAnsiTheme="minorHAnsi" w:cstheme="minorHAnsi"/>
          <w:sz w:val="22"/>
          <w:szCs w:val="22"/>
        </w:rPr>
      </w:pPr>
    </w:p>
    <w:p w14:paraId="366C2740" w14:textId="77777777" w:rsidR="002C5E39" w:rsidRPr="007C6F75" w:rsidRDefault="00326A49" w:rsidP="00AE7FA8">
      <w:pPr>
        <w:pStyle w:val="Default"/>
        <w:tabs>
          <w:tab w:val="left" w:pos="537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C6F75">
        <w:rPr>
          <w:rFonts w:asciiTheme="minorHAnsi" w:hAnsiTheme="minorHAnsi" w:cstheme="minorHAnsi"/>
          <w:sz w:val="22"/>
          <w:szCs w:val="22"/>
        </w:rPr>
        <w:t>New Hire</w:t>
      </w:r>
      <w:r w:rsidR="002C5E39" w:rsidRPr="007C6F75">
        <w:rPr>
          <w:rFonts w:asciiTheme="minorHAnsi" w:hAnsiTheme="minorHAnsi" w:cstheme="minorHAnsi"/>
          <w:sz w:val="22"/>
          <w:szCs w:val="22"/>
        </w:rPr>
        <w:t xml:space="preserve"> </w:t>
      </w:r>
      <w:r w:rsidR="0061206E" w:rsidRPr="007C6F75">
        <w:rPr>
          <w:rFonts w:asciiTheme="minorHAnsi" w:hAnsiTheme="minorHAnsi" w:cstheme="minorHAnsi"/>
          <w:sz w:val="22"/>
          <w:szCs w:val="22"/>
        </w:rPr>
        <w:t>S</w:t>
      </w:r>
      <w:r w:rsidR="002C5E39" w:rsidRPr="007C6F75">
        <w:rPr>
          <w:rFonts w:asciiTheme="minorHAnsi" w:hAnsiTheme="minorHAnsi" w:cstheme="minorHAnsi"/>
          <w:sz w:val="22"/>
          <w:szCs w:val="22"/>
        </w:rPr>
        <w:t xml:space="preserve">ignature: </w:t>
      </w:r>
      <w:r w:rsidR="002C5E39" w:rsidRPr="007C6F7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="002C5E39" w:rsidRPr="007C6F75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2C5E39" w:rsidRPr="007C6F75">
        <w:rPr>
          <w:rFonts w:asciiTheme="minorHAnsi" w:hAnsiTheme="minorHAnsi" w:cstheme="minorHAnsi"/>
          <w:sz w:val="22"/>
          <w:szCs w:val="22"/>
        </w:rPr>
      </w:r>
      <w:r w:rsidR="002C5E39" w:rsidRPr="007C6F75">
        <w:rPr>
          <w:rFonts w:asciiTheme="minorHAnsi" w:hAnsiTheme="minorHAnsi" w:cstheme="minorHAnsi"/>
          <w:sz w:val="22"/>
          <w:szCs w:val="22"/>
        </w:rPr>
        <w:fldChar w:fldCharType="separate"/>
      </w:r>
      <w:r w:rsidR="002C5E39" w:rsidRPr="007C6F75">
        <w:rPr>
          <w:rFonts w:asciiTheme="minorHAnsi" w:hAnsiTheme="minorHAnsi" w:cstheme="minorHAnsi"/>
          <w:noProof/>
          <w:sz w:val="22"/>
          <w:szCs w:val="22"/>
        </w:rPr>
        <w:t> </w:t>
      </w:r>
      <w:r w:rsidR="002C5E39" w:rsidRPr="007C6F75">
        <w:rPr>
          <w:rFonts w:asciiTheme="minorHAnsi" w:hAnsiTheme="minorHAnsi" w:cstheme="minorHAnsi"/>
          <w:noProof/>
          <w:sz w:val="22"/>
          <w:szCs w:val="22"/>
        </w:rPr>
        <w:t> </w:t>
      </w:r>
      <w:r w:rsidR="002C5E39" w:rsidRPr="007C6F75">
        <w:rPr>
          <w:rFonts w:asciiTheme="minorHAnsi" w:hAnsiTheme="minorHAnsi" w:cstheme="minorHAnsi"/>
          <w:noProof/>
          <w:sz w:val="22"/>
          <w:szCs w:val="22"/>
        </w:rPr>
        <w:t> </w:t>
      </w:r>
      <w:r w:rsidR="002C5E39" w:rsidRPr="007C6F75">
        <w:rPr>
          <w:rFonts w:asciiTheme="minorHAnsi" w:hAnsiTheme="minorHAnsi" w:cstheme="minorHAnsi"/>
          <w:noProof/>
          <w:sz w:val="22"/>
          <w:szCs w:val="22"/>
        </w:rPr>
        <w:t> </w:t>
      </w:r>
      <w:r w:rsidR="002C5E39" w:rsidRPr="007C6F75">
        <w:rPr>
          <w:rFonts w:asciiTheme="minorHAnsi" w:hAnsiTheme="minorHAnsi" w:cstheme="minorHAnsi"/>
          <w:noProof/>
          <w:sz w:val="22"/>
          <w:szCs w:val="22"/>
        </w:rPr>
        <w:t> </w:t>
      </w:r>
      <w:r w:rsidR="002C5E39" w:rsidRPr="007C6F75">
        <w:rPr>
          <w:rFonts w:asciiTheme="minorHAnsi" w:hAnsiTheme="minorHAnsi" w:cstheme="minorHAnsi"/>
          <w:sz w:val="22"/>
          <w:szCs w:val="22"/>
        </w:rPr>
        <w:fldChar w:fldCharType="end"/>
      </w:r>
    </w:p>
    <w:sectPr w:rsidR="002C5E39" w:rsidRPr="007C6F75" w:rsidSect="007205F5">
      <w:headerReference w:type="default" r:id="rId50"/>
      <w:footerReference w:type="default" r:id="rId51"/>
      <w:pgSz w:w="15840" w:h="12240" w:orient="landscape"/>
      <w:pgMar w:top="1440" w:right="0" w:bottom="144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9138E" w14:textId="77777777" w:rsidR="00D90CE4" w:rsidRDefault="00D90CE4">
      <w:r>
        <w:separator/>
      </w:r>
    </w:p>
  </w:endnote>
  <w:endnote w:type="continuationSeparator" w:id="0">
    <w:p w14:paraId="561B6964" w14:textId="77777777" w:rsidR="00D90CE4" w:rsidRDefault="00D9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A9F7A" w14:textId="7AA85B04" w:rsidR="007F183B" w:rsidRDefault="00616054" w:rsidP="008152BF">
    <w:pPr>
      <w:pStyle w:val="Footer"/>
      <w:rPr>
        <w:rFonts w:ascii="Tahoma" w:hAnsi="Tahoma"/>
        <w:sz w:val="16"/>
        <w:szCs w:val="16"/>
      </w:rPr>
    </w:pPr>
    <w:r>
      <w:rPr>
        <w:rFonts w:ascii="Tahoma" w:hAnsi="Tahoma"/>
        <w:sz w:val="16"/>
        <w:szCs w:val="16"/>
      </w:rPr>
      <w:t>Updated</w:t>
    </w:r>
    <w:r w:rsidR="00851B7E">
      <w:rPr>
        <w:rFonts w:ascii="Tahoma" w:hAnsi="Tahoma"/>
        <w:sz w:val="16"/>
        <w:szCs w:val="16"/>
      </w:rPr>
      <w:t xml:space="preserve"> </w:t>
    </w:r>
    <w:r w:rsidR="006C1D03">
      <w:rPr>
        <w:rFonts w:ascii="Tahoma" w:hAnsi="Tahoma"/>
        <w:sz w:val="16"/>
        <w:szCs w:val="16"/>
      </w:rPr>
      <w:t>10/2/</w:t>
    </w:r>
    <w:r w:rsidR="001C79E9">
      <w:rPr>
        <w:rFonts w:ascii="Tahoma" w:hAnsi="Tahoma"/>
        <w:sz w:val="16"/>
        <w:szCs w:val="16"/>
      </w:rPr>
      <w:t>2024</w:t>
    </w:r>
  </w:p>
  <w:p w14:paraId="31D4AF49" w14:textId="77777777" w:rsidR="007F183B" w:rsidRPr="00B060EC" w:rsidRDefault="007F183B" w:rsidP="005F3FB8">
    <w:pPr>
      <w:pStyle w:val="Footer"/>
      <w:tabs>
        <w:tab w:val="clear" w:pos="4320"/>
        <w:tab w:val="clear" w:pos="8640"/>
        <w:tab w:val="center" w:pos="7200"/>
        <w:tab w:val="right" w:pos="14040"/>
      </w:tabs>
      <w:ind w:right="360"/>
      <w:rPr>
        <w:rFonts w:ascii="Tahoma" w:hAnsi="Tahoma"/>
        <w:sz w:val="16"/>
        <w:szCs w:val="16"/>
      </w:rPr>
    </w:pPr>
    <w:r>
      <w:rPr>
        <w:rFonts w:ascii="Tahoma" w:hAnsi="Tahoma" w:cs="Tahoma"/>
        <w:sz w:val="16"/>
        <w:szCs w:val="16"/>
      </w:rPr>
      <w:t>©</w:t>
    </w:r>
    <w:r w:rsidRPr="00B060EC">
      <w:rPr>
        <w:rFonts w:ascii="Tahoma" w:hAnsi="Tahoma"/>
        <w:sz w:val="16"/>
        <w:szCs w:val="16"/>
      </w:rPr>
      <w:t xml:space="preserve"> Blue Cross and Blue Shield of Minnesota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DDE53" w14:textId="77777777" w:rsidR="00D90CE4" w:rsidRDefault="00D90CE4">
      <w:r>
        <w:separator/>
      </w:r>
    </w:p>
  </w:footnote>
  <w:footnote w:type="continuationSeparator" w:id="0">
    <w:p w14:paraId="65311788" w14:textId="77777777" w:rsidR="00D90CE4" w:rsidRDefault="00D90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244C5" w14:textId="21569789" w:rsidR="007205F5" w:rsidRDefault="001C79E9">
    <w:pPr>
      <w:pStyle w:val="Header"/>
    </w:pPr>
    <w:bookmarkStart w:id="14" w:name="_Hlk92359549"/>
    <w:r w:rsidRPr="00DD5B67">
      <w:rPr>
        <w:noProof/>
        <w:sz w:val="32"/>
        <w:szCs w:val="32"/>
      </w:rPr>
      <w:drawing>
        <wp:inline distT="0" distB="0" distL="0" distR="0" wp14:anchorId="2B664E3B" wp14:editId="3AB3DDF3">
          <wp:extent cx="1943100" cy="6667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4"/>
  </w:p>
  <w:p w14:paraId="11451A4D" w14:textId="7B204E3F" w:rsidR="007F183B" w:rsidRDefault="00ED0FF3" w:rsidP="00ED0FF3">
    <w:pPr>
      <w:pStyle w:val="Header"/>
      <w:tabs>
        <w:tab w:val="clear" w:pos="4320"/>
        <w:tab w:val="clear" w:pos="8640"/>
        <w:tab w:val="left" w:pos="243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815DD"/>
    <w:multiLevelType w:val="hybridMultilevel"/>
    <w:tmpl w:val="0ACEF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B57D7"/>
    <w:multiLevelType w:val="hybridMultilevel"/>
    <w:tmpl w:val="6B9A4A8A"/>
    <w:lvl w:ilvl="0" w:tplc="D9CCF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A7F88"/>
    <w:multiLevelType w:val="multilevel"/>
    <w:tmpl w:val="A59A9D2C"/>
    <w:lvl w:ilvl="0">
      <w:start w:val="1"/>
      <w:numFmt w:val="bullet"/>
      <w:lvlText w:val=""/>
      <w:lvlJc w:val="left"/>
      <w:pPr>
        <w:tabs>
          <w:tab w:val="num" w:pos="1800"/>
        </w:tabs>
        <w:ind w:left="1800" w:hanging="720"/>
      </w:pPr>
      <w:rPr>
        <w:rFonts w:ascii="Monotype Sorts" w:hAnsi="Monotype Sort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72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72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2614AC3"/>
    <w:multiLevelType w:val="hybridMultilevel"/>
    <w:tmpl w:val="B8CCD7DC"/>
    <w:lvl w:ilvl="0" w:tplc="040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4" w15:restartNumberingAfterBreak="0">
    <w:nsid w:val="12F57E55"/>
    <w:multiLevelType w:val="hybridMultilevel"/>
    <w:tmpl w:val="B60EB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248FB"/>
    <w:multiLevelType w:val="multilevel"/>
    <w:tmpl w:val="985EF990"/>
    <w:lvl w:ilvl="0">
      <w:start w:val="1"/>
      <w:numFmt w:val="bullet"/>
      <w:lvlText w:val="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</w:rPr>
    </w:lvl>
    <w:lvl w:ilvl="1">
      <w:start w:val="1"/>
      <w:numFmt w:val="bullet"/>
      <w:lvlText w:val=""/>
      <w:lvlJc w:val="left"/>
      <w:pPr>
        <w:tabs>
          <w:tab w:val="num" w:pos="1440"/>
        </w:tabs>
        <w:ind w:left="1440" w:hanging="720"/>
      </w:pPr>
      <w:rPr>
        <w:rFonts w:ascii="Webdings" w:hAnsi="Webdings" w:hint="default"/>
      </w:rPr>
    </w:lvl>
    <w:lvl w:ilvl="2">
      <w:start w:val="1"/>
      <w:numFmt w:val="bullet"/>
      <w:lvlText w:val=""/>
      <w:lvlJc w:val="left"/>
      <w:pPr>
        <w:tabs>
          <w:tab w:val="num" w:pos="2160"/>
        </w:tabs>
        <w:ind w:left="2160" w:hanging="720"/>
      </w:pPr>
      <w:rPr>
        <w:rFonts w:ascii="Monotype Sorts" w:hAnsi="Monotype Sort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7A96656"/>
    <w:multiLevelType w:val="multilevel"/>
    <w:tmpl w:val="537081A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</w:rPr>
    </w:lvl>
    <w:lvl w:ilvl="1">
      <w:start w:val="1"/>
      <w:numFmt w:val="bullet"/>
      <w:lvlText w:val=""/>
      <w:lvlJc w:val="left"/>
      <w:pPr>
        <w:tabs>
          <w:tab w:val="num" w:pos="1440"/>
        </w:tabs>
        <w:ind w:left="1440" w:hanging="720"/>
      </w:pPr>
      <w:rPr>
        <w:rFonts w:ascii="Monotype Sorts" w:hAnsi="Monotype Sort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72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2C33A5A"/>
    <w:multiLevelType w:val="multilevel"/>
    <w:tmpl w:val="3A96040A"/>
    <w:lvl w:ilvl="0">
      <w:start w:val="1"/>
      <w:numFmt w:val="bullet"/>
      <w:lvlText w:val=""/>
      <w:lvlJc w:val="left"/>
      <w:pPr>
        <w:tabs>
          <w:tab w:val="num" w:pos="720"/>
        </w:tabs>
        <w:ind w:left="720" w:hanging="720"/>
      </w:pPr>
      <w:rPr>
        <w:rFonts w:ascii="Webdings" w:hAnsi="Webdings" w:hint="default"/>
      </w:rPr>
    </w:lvl>
    <w:lvl w:ilvl="1">
      <w:start w:val="1"/>
      <w:numFmt w:val="bullet"/>
      <w:lvlText w:val=""/>
      <w:lvlJc w:val="left"/>
      <w:pPr>
        <w:tabs>
          <w:tab w:val="num" w:pos="1440"/>
        </w:tabs>
        <w:ind w:left="1440" w:hanging="720"/>
      </w:pPr>
      <w:rPr>
        <w:rFonts w:ascii="Webdings" w:hAnsi="Webdings" w:hint="default"/>
      </w:rPr>
    </w:lvl>
    <w:lvl w:ilvl="2">
      <w:start w:val="1"/>
      <w:numFmt w:val="bullet"/>
      <w:lvlText w:val=""/>
      <w:lvlJc w:val="left"/>
      <w:pPr>
        <w:tabs>
          <w:tab w:val="num" w:pos="2160"/>
        </w:tabs>
        <w:ind w:left="2160" w:hanging="720"/>
      </w:pPr>
      <w:rPr>
        <w:rFonts w:ascii="Monotype Sorts" w:hAnsi="Monotype Sort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2F67AB8"/>
    <w:multiLevelType w:val="hybridMultilevel"/>
    <w:tmpl w:val="9392B36E"/>
    <w:lvl w:ilvl="0" w:tplc="040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47A308E6"/>
    <w:multiLevelType w:val="hybridMultilevel"/>
    <w:tmpl w:val="2FEE1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F2E63"/>
    <w:multiLevelType w:val="multilevel"/>
    <w:tmpl w:val="985EF990"/>
    <w:lvl w:ilvl="0">
      <w:start w:val="1"/>
      <w:numFmt w:val="bullet"/>
      <w:lvlText w:val="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</w:rPr>
    </w:lvl>
    <w:lvl w:ilvl="1">
      <w:start w:val="1"/>
      <w:numFmt w:val="bullet"/>
      <w:lvlText w:val=""/>
      <w:lvlJc w:val="left"/>
      <w:pPr>
        <w:tabs>
          <w:tab w:val="num" w:pos="1440"/>
        </w:tabs>
        <w:ind w:left="1440" w:hanging="720"/>
      </w:pPr>
      <w:rPr>
        <w:rFonts w:ascii="Webdings" w:hAnsi="Webdings" w:hint="default"/>
      </w:rPr>
    </w:lvl>
    <w:lvl w:ilvl="2">
      <w:start w:val="1"/>
      <w:numFmt w:val="bullet"/>
      <w:lvlText w:val=""/>
      <w:lvlJc w:val="left"/>
      <w:pPr>
        <w:tabs>
          <w:tab w:val="num" w:pos="2160"/>
        </w:tabs>
        <w:ind w:left="2160" w:hanging="720"/>
      </w:pPr>
      <w:rPr>
        <w:rFonts w:ascii="Monotype Sorts" w:hAnsi="Monotype Sort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54254711"/>
    <w:multiLevelType w:val="hybridMultilevel"/>
    <w:tmpl w:val="569AA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101D57"/>
    <w:multiLevelType w:val="hybridMultilevel"/>
    <w:tmpl w:val="E078D610"/>
    <w:lvl w:ilvl="0" w:tplc="0409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512688"/>
    <w:multiLevelType w:val="multilevel"/>
    <w:tmpl w:val="867A8DF4"/>
    <w:lvl w:ilvl="0">
      <w:start w:val="1"/>
      <w:numFmt w:val="bullet"/>
      <w:lvlText w:val="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</w:rPr>
    </w:lvl>
    <w:lvl w:ilvl="1">
      <w:start w:val="1"/>
      <w:numFmt w:val="bullet"/>
      <w:lvlText w:val=""/>
      <w:lvlJc w:val="left"/>
      <w:pPr>
        <w:tabs>
          <w:tab w:val="num" w:pos="1440"/>
        </w:tabs>
        <w:ind w:left="1440" w:hanging="720"/>
      </w:pPr>
      <w:rPr>
        <w:rFonts w:ascii="Monotype Sorts" w:hAnsi="Monotype Sorts" w:hint="default"/>
      </w:rPr>
    </w:lvl>
    <w:lvl w:ilvl="2">
      <w:start w:val="1"/>
      <w:numFmt w:val="bullet"/>
      <w:lvlText w:val=""/>
      <w:lvlJc w:val="left"/>
      <w:pPr>
        <w:tabs>
          <w:tab w:val="num" w:pos="2160"/>
        </w:tabs>
        <w:ind w:left="2160" w:hanging="720"/>
      </w:pPr>
      <w:rPr>
        <w:rFonts w:ascii="Monotype Sorts" w:hAnsi="Monotype Sort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698A24C8"/>
    <w:multiLevelType w:val="hybridMultilevel"/>
    <w:tmpl w:val="762296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644835"/>
    <w:multiLevelType w:val="hybridMultilevel"/>
    <w:tmpl w:val="D38E79B0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9207564">
    <w:abstractNumId w:val="2"/>
  </w:num>
  <w:num w:numId="2" w16cid:durableId="1254510372">
    <w:abstractNumId w:val="6"/>
  </w:num>
  <w:num w:numId="3" w16cid:durableId="1854802717">
    <w:abstractNumId w:val="10"/>
  </w:num>
  <w:num w:numId="4" w16cid:durableId="112870954">
    <w:abstractNumId w:val="13"/>
  </w:num>
  <w:num w:numId="5" w16cid:durableId="1769540493">
    <w:abstractNumId w:val="5"/>
  </w:num>
  <w:num w:numId="6" w16cid:durableId="1349067692">
    <w:abstractNumId w:val="7"/>
  </w:num>
  <w:num w:numId="7" w16cid:durableId="753547714">
    <w:abstractNumId w:val="12"/>
  </w:num>
  <w:num w:numId="8" w16cid:durableId="180555896">
    <w:abstractNumId w:val="15"/>
  </w:num>
  <w:num w:numId="9" w16cid:durableId="1828403336">
    <w:abstractNumId w:val="8"/>
  </w:num>
  <w:num w:numId="10" w16cid:durableId="58283701">
    <w:abstractNumId w:val="1"/>
  </w:num>
  <w:num w:numId="11" w16cid:durableId="787746144">
    <w:abstractNumId w:val="14"/>
  </w:num>
  <w:num w:numId="12" w16cid:durableId="1340039607">
    <w:abstractNumId w:val="9"/>
  </w:num>
  <w:num w:numId="13" w16cid:durableId="1843277854">
    <w:abstractNumId w:val="11"/>
  </w:num>
  <w:num w:numId="14" w16cid:durableId="737753829">
    <w:abstractNumId w:val="3"/>
  </w:num>
  <w:num w:numId="15" w16cid:durableId="624772719">
    <w:abstractNumId w:val="4"/>
  </w:num>
  <w:num w:numId="16" w16cid:durableId="1211461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62E"/>
    <w:rsid w:val="00000750"/>
    <w:rsid w:val="00001700"/>
    <w:rsid w:val="0000429F"/>
    <w:rsid w:val="0000629D"/>
    <w:rsid w:val="000125FF"/>
    <w:rsid w:val="00013992"/>
    <w:rsid w:val="00016389"/>
    <w:rsid w:val="000178FB"/>
    <w:rsid w:val="00022F01"/>
    <w:rsid w:val="00025EB5"/>
    <w:rsid w:val="000269F2"/>
    <w:rsid w:val="0003233D"/>
    <w:rsid w:val="0003350B"/>
    <w:rsid w:val="00034339"/>
    <w:rsid w:val="000414E3"/>
    <w:rsid w:val="00041772"/>
    <w:rsid w:val="00043411"/>
    <w:rsid w:val="0004762E"/>
    <w:rsid w:val="0004781E"/>
    <w:rsid w:val="00052651"/>
    <w:rsid w:val="000536A2"/>
    <w:rsid w:val="00055BB8"/>
    <w:rsid w:val="00057BBE"/>
    <w:rsid w:val="00057DEF"/>
    <w:rsid w:val="00064381"/>
    <w:rsid w:val="00075343"/>
    <w:rsid w:val="00083203"/>
    <w:rsid w:val="000A0530"/>
    <w:rsid w:val="000A0B97"/>
    <w:rsid w:val="000A711D"/>
    <w:rsid w:val="000B428C"/>
    <w:rsid w:val="000B7FBE"/>
    <w:rsid w:val="000C4268"/>
    <w:rsid w:val="000C7165"/>
    <w:rsid w:val="000C7C23"/>
    <w:rsid w:val="000E0B13"/>
    <w:rsid w:val="000E167D"/>
    <w:rsid w:val="000E75A8"/>
    <w:rsid w:val="000E79EF"/>
    <w:rsid w:val="000E7B1F"/>
    <w:rsid w:val="000F24EE"/>
    <w:rsid w:val="000F2AFA"/>
    <w:rsid w:val="000F5448"/>
    <w:rsid w:val="00100FDF"/>
    <w:rsid w:val="001024B5"/>
    <w:rsid w:val="00102DC7"/>
    <w:rsid w:val="00103B72"/>
    <w:rsid w:val="0010559F"/>
    <w:rsid w:val="00105AD3"/>
    <w:rsid w:val="00110924"/>
    <w:rsid w:val="00112A8E"/>
    <w:rsid w:val="00112DF3"/>
    <w:rsid w:val="00115E0A"/>
    <w:rsid w:val="0013435B"/>
    <w:rsid w:val="001344A1"/>
    <w:rsid w:val="0014252E"/>
    <w:rsid w:val="00144DAE"/>
    <w:rsid w:val="00153852"/>
    <w:rsid w:val="00153D4D"/>
    <w:rsid w:val="00154F83"/>
    <w:rsid w:val="00156308"/>
    <w:rsid w:val="00156D58"/>
    <w:rsid w:val="00161176"/>
    <w:rsid w:val="001671EC"/>
    <w:rsid w:val="00167C41"/>
    <w:rsid w:val="0017396D"/>
    <w:rsid w:val="001747CB"/>
    <w:rsid w:val="00176565"/>
    <w:rsid w:val="0017780A"/>
    <w:rsid w:val="001820DB"/>
    <w:rsid w:val="00186D35"/>
    <w:rsid w:val="00190262"/>
    <w:rsid w:val="001943C6"/>
    <w:rsid w:val="00194563"/>
    <w:rsid w:val="00196194"/>
    <w:rsid w:val="00196300"/>
    <w:rsid w:val="00196B5D"/>
    <w:rsid w:val="00197A2C"/>
    <w:rsid w:val="001A346B"/>
    <w:rsid w:val="001A483F"/>
    <w:rsid w:val="001A62FC"/>
    <w:rsid w:val="001A7B99"/>
    <w:rsid w:val="001B0DE0"/>
    <w:rsid w:val="001C0A3F"/>
    <w:rsid w:val="001C79BF"/>
    <w:rsid w:val="001C79E9"/>
    <w:rsid w:val="001D0814"/>
    <w:rsid w:val="001D1C21"/>
    <w:rsid w:val="001D3C0F"/>
    <w:rsid w:val="001D5164"/>
    <w:rsid w:val="001D563F"/>
    <w:rsid w:val="001D73D2"/>
    <w:rsid w:val="001E0187"/>
    <w:rsid w:val="001E41C8"/>
    <w:rsid w:val="001F140E"/>
    <w:rsid w:val="001F2462"/>
    <w:rsid w:val="00207489"/>
    <w:rsid w:val="00214DB8"/>
    <w:rsid w:val="00215F33"/>
    <w:rsid w:val="0021613A"/>
    <w:rsid w:val="00217D5E"/>
    <w:rsid w:val="0022040B"/>
    <w:rsid w:val="00224117"/>
    <w:rsid w:val="00225924"/>
    <w:rsid w:val="002267D0"/>
    <w:rsid w:val="00231484"/>
    <w:rsid w:val="00235F05"/>
    <w:rsid w:val="00235F76"/>
    <w:rsid w:val="0023677F"/>
    <w:rsid w:val="00241FF3"/>
    <w:rsid w:val="00246E9C"/>
    <w:rsid w:val="002479B6"/>
    <w:rsid w:val="002512DA"/>
    <w:rsid w:val="002554F9"/>
    <w:rsid w:val="0025730F"/>
    <w:rsid w:val="00271681"/>
    <w:rsid w:val="00280E2C"/>
    <w:rsid w:val="00284DBE"/>
    <w:rsid w:val="002903BE"/>
    <w:rsid w:val="00292DD0"/>
    <w:rsid w:val="00296947"/>
    <w:rsid w:val="002972C4"/>
    <w:rsid w:val="002A22EC"/>
    <w:rsid w:val="002A32CA"/>
    <w:rsid w:val="002A41AB"/>
    <w:rsid w:val="002A4EC4"/>
    <w:rsid w:val="002B2B76"/>
    <w:rsid w:val="002B4542"/>
    <w:rsid w:val="002C13B2"/>
    <w:rsid w:val="002C4BB9"/>
    <w:rsid w:val="002C5167"/>
    <w:rsid w:val="002C5E39"/>
    <w:rsid w:val="002C6110"/>
    <w:rsid w:val="002C6D9F"/>
    <w:rsid w:val="002C70C7"/>
    <w:rsid w:val="002D0104"/>
    <w:rsid w:val="002D03BE"/>
    <w:rsid w:val="002D540E"/>
    <w:rsid w:val="002D6D7E"/>
    <w:rsid w:val="002D6FD1"/>
    <w:rsid w:val="002E0EE6"/>
    <w:rsid w:val="002E6A11"/>
    <w:rsid w:val="002F00CB"/>
    <w:rsid w:val="002F01F7"/>
    <w:rsid w:val="002F69C9"/>
    <w:rsid w:val="002F7ED4"/>
    <w:rsid w:val="00303B62"/>
    <w:rsid w:val="00304349"/>
    <w:rsid w:val="003073A8"/>
    <w:rsid w:val="003075FC"/>
    <w:rsid w:val="00323DE9"/>
    <w:rsid w:val="0032544A"/>
    <w:rsid w:val="00326A49"/>
    <w:rsid w:val="00332EDD"/>
    <w:rsid w:val="003356F0"/>
    <w:rsid w:val="003462E9"/>
    <w:rsid w:val="00347A26"/>
    <w:rsid w:val="00351F73"/>
    <w:rsid w:val="0036403A"/>
    <w:rsid w:val="00374650"/>
    <w:rsid w:val="00375261"/>
    <w:rsid w:val="003766B0"/>
    <w:rsid w:val="003769BB"/>
    <w:rsid w:val="003812F2"/>
    <w:rsid w:val="00385FEF"/>
    <w:rsid w:val="00387C5C"/>
    <w:rsid w:val="003909FB"/>
    <w:rsid w:val="00392941"/>
    <w:rsid w:val="00396B08"/>
    <w:rsid w:val="003A0387"/>
    <w:rsid w:val="003A22C6"/>
    <w:rsid w:val="003A3450"/>
    <w:rsid w:val="003A6C18"/>
    <w:rsid w:val="003B445D"/>
    <w:rsid w:val="003B7A9C"/>
    <w:rsid w:val="003C1153"/>
    <w:rsid w:val="003C32C8"/>
    <w:rsid w:val="003D0193"/>
    <w:rsid w:val="003D0F34"/>
    <w:rsid w:val="003D643C"/>
    <w:rsid w:val="003D6EA8"/>
    <w:rsid w:val="003E046D"/>
    <w:rsid w:val="003E574F"/>
    <w:rsid w:val="003E5EED"/>
    <w:rsid w:val="003E6F2C"/>
    <w:rsid w:val="003F107D"/>
    <w:rsid w:val="003F124A"/>
    <w:rsid w:val="003F534A"/>
    <w:rsid w:val="003F5B31"/>
    <w:rsid w:val="003F66E5"/>
    <w:rsid w:val="00404E66"/>
    <w:rsid w:val="00405284"/>
    <w:rsid w:val="00405A52"/>
    <w:rsid w:val="00407F85"/>
    <w:rsid w:val="00417652"/>
    <w:rsid w:val="004211AD"/>
    <w:rsid w:val="00426349"/>
    <w:rsid w:val="0044401E"/>
    <w:rsid w:val="00446087"/>
    <w:rsid w:val="004504B6"/>
    <w:rsid w:val="004511A0"/>
    <w:rsid w:val="00451247"/>
    <w:rsid w:val="0045193F"/>
    <w:rsid w:val="0045710A"/>
    <w:rsid w:val="004636EB"/>
    <w:rsid w:val="00470AEC"/>
    <w:rsid w:val="0047320C"/>
    <w:rsid w:val="00490DDB"/>
    <w:rsid w:val="00494E94"/>
    <w:rsid w:val="004A2467"/>
    <w:rsid w:val="004A2D18"/>
    <w:rsid w:val="004A51DE"/>
    <w:rsid w:val="004B04CF"/>
    <w:rsid w:val="004B05CB"/>
    <w:rsid w:val="004C0AA1"/>
    <w:rsid w:val="004C113F"/>
    <w:rsid w:val="004C12BC"/>
    <w:rsid w:val="004D06E9"/>
    <w:rsid w:val="004D0CC4"/>
    <w:rsid w:val="004D2481"/>
    <w:rsid w:val="004D366B"/>
    <w:rsid w:val="004E10E9"/>
    <w:rsid w:val="004F169A"/>
    <w:rsid w:val="004F1F58"/>
    <w:rsid w:val="004F2313"/>
    <w:rsid w:val="004F2DE4"/>
    <w:rsid w:val="00500371"/>
    <w:rsid w:val="00501DEA"/>
    <w:rsid w:val="005110F0"/>
    <w:rsid w:val="005157E5"/>
    <w:rsid w:val="00524FBF"/>
    <w:rsid w:val="005250B4"/>
    <w:rsid w:val="00525732"/>
    <w:rsid w:val="00526C31"/>
    <w:rsid w:val="005316F0"/>
    <w:rsid w:val="00533E10"/>
    <w:rsid w:val="0053673F"/>
    <w:rsid w:val="00541757"/>
    <w:rsid w:val="00542B57"/>
    <w:rsid w:val="00545E6F"/>
    <w:rsid w:val="00551D20"/>
    <w:rsid w:val="00563C31"/>
    <w:rsid w:val="005678BC"/>
    <w:rsid w:val="00567E5A"/>
    <w:rsid w:val="00570440"/>
    <w:rsid w:val="00574DE6"/>
    <w:rsid w:val="00577FDB"/>
    <w:rsid w:val="005828CC"/>
    <w:rsid w:val="00586645"/>
    <w:rsid w:val="005A1782"/>
    <w:rsid w:val="005A202A"/>
    <w:rsid w:val="005A46AD"/>
    <w:rsid w:val="005A592E"/>
    <w:rsid w:val="005B0A72"/>
    <w:rsid w:val="005B1682"/>
    <w:rsid w:val="005B169E"/>
    <w:rsid w:val="005B3251"/>
    <w:rsid w:val="005D72E4"/>
    <w:rsid w:val="005E10D4"/>
    <w:rsid w:val="005E25C9"/>
    <w:rsid w:val="005E3C5B"/>
    <w:rsid w:val="005E5F49"/>
    <w:rsid w:val="005F3FB8"/>
    <w:rsid w:val="00601909"/>
    <w:rsid w:val="006030C5"/>
    <w:rsid w:val="00605F52"/>
    <w:rsid w:val="0060699D"/>
    <w:rsid w:val="0060766A"/>
    <w:rsid w:val="00610FD7"/>
    <w:rsid w:val="0061206E"/>
    <w:rsid w:val="00616054"/>
    <w:rsid w:val="00620467"/>
    <w:rsid w:val="0062122B"/>
    <w:rsid w:val="006245F7"/>
    <w:rsid w:val="0063676E"/>
    <w:rsid w:val="00637B28"/>
    <w:rsid w:val="00642965"/>
    <w:rsid w:val="00652A60"/>
    <w:rsid w:val="006538F1"/>
    <w:rsid w:val="00655A7A"/>
    <w:rsid w:val="00662003"/>
    <w:rsid w:val="006623E1"/>
    <w:rsid w:val="006662FA"/>
    <w:rsid w:val="006774A0"/>
    <w:rsid w:val="0068076D"/>
    <w:rsid w:val="00682F1F"/>
    <w:rsid w:val="00685192"/>
    <w:rsid w:val="006A269D"/>
    <w:rsid w:val="006A6049"/>
    <w:rsid w:val="006A70B7"/>
    <w:rsid w:val="006B5D33"/>
    <w:rsid w:val="006C09AC"/>
    <w:rsid w:val="006C1367"/>
    <w:rsid w:val="006C173A"/>
    <w:rsid w:val="006C1D03"/>
    <w:rsid w:val="006C3F69"/>
    <w:rsid w:val="006C48C5"/>
    <w:rsid w:val="006C5230"/>
    <w:rsid w:val="006C5441"/>
    <w:rsid w:val="006C66BF"/>
    <w:rsid w:val="006D10D6"/>
    <w:rsid w:val="006E47A7"/>
    <w:rsid w:val="006E7C51"/>
    <w:rsid w:val="006F1BC5"/>
    <w:rsid w:val="006F2800"/>
    <w:rsid w:val="006F5D53"/>
    <w:rsid w:val="00702D2B"/>
    <w:rsid w:val="00711C77"/>
    <w:rsid w:val="0071350F"/>
    <w:rsid w:val="00715613"/>
    <w:rsid w:val="007205F5"/>
    <w:rsid w:val="0072156B"/>
    <w:rsid w:val="0072199B"/>
    <w:rsid w:val="00722DED"/>
    <w:rsid w:val="00723C7B"/>
    <w:rsid w:val="00723D22"/>
    <w:rsid w:val="00735777"/>
    <w:rsid w:val="007402BA"/>
    <w:rsid w:val="00741FA3"/>
    <w:rsid w:val="0074224C"/>
    <w:rsid w:val="007425A5"/>
    <w:rsid w:val="00742F71"/>
    <w:rsid w:val="007537E8"/>
    <w:rsid w:val="00761B2C"/>
    <w:rsid w:val="00763A05"/>
    <w:rsid w:val="007654BC"/>
    <w:rsid w:val="00770863"/>
    <w:rsid w:val="00771156"/>
    <w:rsid w:val="00772588"/>
    <w:rsid w:val="00772BF7"/>
    <w:rsid w:val="00780BC9"/>
    <w:rsid w:val="007810D5"/>
    <w:rsid w:val="007838CE"/>
    <w:rsid w:val="007839CF"/>
    <w:rsid w:val="0078452F"/>
    <w:rsid w:val="00785BDE"/>
    <w:rsid w:val="00786CAA"/>
    <w:rsid w:val="00786FB0"/>
    <w:rsid w:val="00794D92"/>
    <w:rsid w:val="0079762B"/>
    <w:rsid w:val="007B32FC"/>
    <w:rsid w:val="007C017E"/>
    <w:rsid w:val="007C0D6C"/>
    <w:rsid w:val="007C6F75"/>
    <w:rsid w:val="007D0014"/>
    <w:rsid w:val="007D0BC2"/>
    <w:rsid w:val="007D1483"/>
    <w:rsid w:val="007D36A9"/>
    <w:rsid w:val="007E507C"/>
    <w:rsid w:val="007F08A8"/>
    <w:rsid w:val="007F183B"/>
    <w:rsid w:val="007F6111"/>
    <w:rsid w:val="007F77EB"/>
    <w:rsid w:val="00801278"/>
    <w:rsid w:val="00802FCE"/>
    <w:rsid w:val="008031A5"/>
    <w:rsid w:val="008152BF"/>
    <w:rsid w:val="00825F75"/>
    <w:rsid w:val="00826D22"/>
    <w:rsid w:val="00827370"/>
    <w:rsid w:val="00827E0D"/>
    <w:rsid w:val="008323AC"/>
    <w:rsid w:val="00832B6F"/>
    <w:rsid w:val="0083352E"/>
    <w:rsid w:val="00835D41"/>
    <w:rsid w:val="008409ED"/>
    <w:rsid w:val="00843894"/>
    <w:rsid w:val="00845149"/>
    <w:rsid w:val="0085082E"/>
    <w:rsid w:val="00851B7E"/>
    <w:rsid w:val="00860778"/>
    <w:rsid w:val="008615F7"/>
    <w:rsid w:val="00866A28"/>
    <w:rsid w:val="00867556"/>
    <w:rsid w:val="008738D9"/>
    <w:rsid w:val="00886D3A"/>
    <w:rsid w:val="00890CA0"/>
    <w:rsid w:val="0089234F"/>
    <w:rsid w:val="0089350E"/>
    <w:rsid w:val="008965FB"/>
    <w:rsid w:val="008A1B46"/>
    <w:rsid w:val="008B09F6"/>
    <w:rsid w:val="008B12BA"/>
    <w:rsid w:val="008B42DB"/>
    <w:rsid w:val="008B744D"/>
    <w:rsid w:val="008C240B"/>
    <w:rsid w:val="008C4F13"/>
    <w:rsid w:val="008F0EBD"/>
    <w:rsid w:val="008F155B"/>
    <w:rsid w:val="008F5393"/>
    <w:rsid w:val="009009DE"/>
    <w:rsid w:val="009021AA"/>
    <w:rsid w:val="00902C6B"/>
    <w:rsid w:val="009039C4"/>
    <w:rsid w:val="00911A0C"/>
    <w:rsid w:val="0091284B"/>
    <w:rsid w:val="00915392"/>
    <w:rsid w:val="00915EBA"/>
    <w:rsid w:val="009202A4"/>
    <w:rsid w:val="0092778A"/>
    <w:rsid w:val="00927B7F"/>
    <w:rsid w:val="0093392C"/>
    <w:rsid w:val="00935D94"/>
    <w:rsid w:val="009418E6"/>
    <w:rsid w:val="009457D2"/>
    <w:rsid w:val="00945EEF"/>
    <w:rsid w:val="009508BD"/>
    <w:rsid w:val="00952081"/>
    <w:rsid w:val="00957456"/>
    <w:rsid w:val="00961852"/>
    <w:rsid w:val="0096330C"/>
    <w:rsid w:val="009641CB"/>
    <w:rsid w:val="00965256"/>
    <w:rsid w:val="00975013"/>
    <w:rsid w:val="009769D7"/>
    <w:rsid w:val="00983693"/>
    <w:rsid w:val="009873F0"/>
    <w:rsid w:val="00987B67"/>
    <w:rsid w:val="00990108"/>
    <w:rsid w:val="00994BFA"/>
    <w:rsid w:val="009951E8"/>
    <w:rsid w:val="00997A5F"/>
    <w:rsid w:val="009A0D80"/>
    <w:rsid w:val="009A1ADE"/>
    <w:rsid w:val="009A3170"/>
    <w:rsid w:val="009A5ECD"/>
    <w:rsid w:val="009B21F8"/>
    <w:rsid w:val="009C06BF"/>
    <w:rsid w:val="009C1F2A"/>
    <w:rsid w:val="009D10E8"/>
    <w:rsid w:val="009D21FA"/>
    <w:rsid w:val="009E350E"/>
    <w:rsid w:val="009F0AAD"/>
    <w:rsid w:val="009F3835"/>
    <w:rsid w:val="009F411D"/>
    <w:rsid w:val="00A12C39"/>
    <w:rsid w:val="00A1668A"/>
    <w:rsid w:val="00A20B72"/>
    <w:rsid w:val="00A243BA"/>
    <w:rsid w:val="00A25291"/>
    <w:rsid w:val="00A302BA"/>
    <w:rsid w:val="00A31D11"/>
    <w:rsid w:val="00A32230"/>
    <w:rsid w:val="00A349CB"/>
    <w:rsid w:val="00A37587"/>
    <w:rsid w:val="00A406AC"/>
    <w:rsid w:val="00A42904"/>
    <w:rsid w:val="00A579EA"/>
    <w:rsid w:val="00A6144D"/>
    <w:rsid w:val="00A64613"/>
    <w:rsid w:val="00A67405"/>
    <w:rsid w:val="00A72207"/>
    <w:rsid w:val="00A72CD6"/>
    <w:rsid w:val="00A75FDD"/>
    <w:rsid w:val="00A776DE"/>
    <w:rsid w:val="00A82469"/>
    <w:rsid w:val="00A85EFB"/>
    <w:rsid w:val="00A86519"/>
    <w:rsid w:val="00A90841"/>
    <w:rsid w:val="00A93BF2"/>
    <w:rsid w:val="00A94FF7"/>
    <w:rsid w:val="00A95995"/>
    <w:rsid w:val="00A965AB"/>
    <w:rsid w:val="00AA11C2"/>
    <w:rsid w:val="00AA1568"/>
    <w:rsid w:val="00AA3C71"/>
    <w:rsid w:val="00AA62E0"/>
    <w:rsid w:val="00AB2456"/>
    <w:rsid w:val="00AB73C0"/>
    <w:rsid w:val="00AC1FBC"/>
    <w:rsid w:val="00AC39E7"/>
    <w:rsid w:val="00AC42EE"/>
    <w:rsid w:val="00AC779C"/>
    <w:rsid w:val="00AD1F50"/>
    <w:rsid w:val="00AD27CF"/>
    <w:rsid w:val="00AD27DA"/>
    <w:rsid w:val="00AD3C6E"/>
    <w:rsid w:val="00AD4C8B"/>
    <w:rsid w:val="00AD6B22"/>
    <w:rsid w:val="00AE0982"/>
    <w:rsid w:val="00AE28B3"/>
    <w:rsid w:val="00AE2C2C"/>
    <w:rsid w:val="00AE3081"/>
    <w:rsid w:val="00AE7FA8"/>
    <w:rsid w:val="00AF3A65"/>
    <w:rsid w:val="00AF77A4"/>
    <w:rsid w:val="00B01CC4"/>
    <w:rsid w:val="00B060EC"/>
    <w:rsid w:val="00B07DE9"/>
    <w:rsid w:val="00B154DB"/>
    <w:rsid w:val="00B24498"/>
    <w:rsid w:val="00B415F4"/>
    <w:rsid w:val="00B42800"/>
    <w:rsid w:val="00B42995"/>
    <w:rsid w:val="00B54780"/>
    <w:rsid w:val="00B54CB3"/>
    <w:rsid w:val="00B640DB"/>
    <w:rsid w:val="00B70F70"/>
    <w:rsid w:val="00B71ADB"/>
    <w:rsid w:val="00B73C88"/>
    <w:rsid w:val="00B7652E"/>
    <w:rsid w:val="00B83722"/>
    <w:rsid w:val="00B845DB"/>
    <w:rsid w:val="00B87CBA"/>
    <w:rsid w:val="00B91551"/>
    <w:rsid w:val="00B929BB"/>
    <w:rsid w:val="00B95D4B"/>
    <w:rsid w:val="00B967EC"/>
    <w:rsid w:val="00BA083A"/>
    <w:rsid w:val="00BA33D4"/>
    <w:rsid w:val="00BA4DBA"/>
    <w:rsid w:val="00BA6BF5"/>
    <w:rsid w:val="00BB4FD3"/>
    <w:rsid w:val="00BB71C7"/>
    <w:rsid w:val="00BC4329"/>
    <w:rsid w:val="00BD0084"/>
    <w:rsid w:val="00BD080F"/>
    <w:rsid w:val="00BD1F4B"/>
    <w:rsid w:val="00BD3420"/>
    <w:rsid w:val="00BD4789"/>
    <w:rsid w:val="00BD7C03"/>
    <w:rsid w:val="00BE6858"/>
    <w:rsid w:val="00BE716F"/>
    <w:rsid w:val="00BF0EF8"/>
    <w:rsid w:val="00BF6A44"/>
    <w:rsid w:val="00BF7155"/>
    <w:rsid w:val="00C03553"/>
    <w:rsid w:val="00C05790"/>
    <w:rsid w:val="00C14FE1"/>
    <w:rsid w:val="00C15BD4"/>
    <w:rsid w:val="00C16E12"/>
    <w:rsid w:val="00C22C2B"/>
    <w:rsid w:val="00C25CDE"/>
    <w:rsid w:val="00C25F29"/>
    <w:rsid w:val="00C26074"/>
    <w:rsid w:val="00C27287"/>
    <w:rsid w:val="00C32D5B"/>
    <w:rsid w:val="00C363B2"/>
    <w:rsid w:val="00C5003B"/>
    <w:rsid w:val="00C50447"/>
    <w:rsid w:val="00C53FEB"/>
    <w:rsid w:val="00C57E12"/>
    <w:rsid w:val="00C61FC8"/>
    <w:rsid w:val="00C704E0"/>
    <w:rsid w:val="00C709AD"/>
    <w:rsid w:val="00C71D7B"/>
    <w:rsid w:val="00C747F2"/>
    <w:rsid w:val="00C7571E"/>
    <w:rsid w:val="00C9130C"/>
    <w:rsid w:val="00C926D1"/>
    <w:rsid w:val="00C928E2"/>
    <w:rsid w:val="00C94EE0"/>
    <w:rsid w:val="00C96745"/>
    <w:rsid w:val="00C971AC"/>
    <w:rsid w:val="00C97C9F"/>
    <w:rsid w:val="00CA3D22"/>
    <w:rsid w:val="00CB3D00"/>
    <w:rsid w:val="00CB40F8"/>
    <w:rsid w:val="00CB5A09"/>
    <w:rsid w:val="00CD01FF"/>
    <w:rsid w:val="00CD2211"/>
    <w:rsid w:val="00CD47AC"/>
    <w:rsid w:val="00CD4EE0"/>
    <w:rsid w:val="00CD7810"/>
    <w:rsid w:val="00CF52E3"/>
    <w:rsid w:val="00CF70D3"/>
    <w:rsid w:val="00D045C3"/>
    <w:rsid w:val="00D06CD1"/>
    <w:rsid w:val="00D1752C"/>
    <w:rsid w:val="00D22D6B"/>
    <w:rsid w:val="00D255F6"/>
    <w:rsid w:val="00D2645A"/>
    <w:rsid w:val="00D334C6"/>
    <w:rsid w:val="00D34462"/>
    <w:rsid w:val="00D41113"/>
    <w:rsid w:val="00D446CB"/>
    <w:rsid w:val="00D45B09"/>
    <w:rsid w:val="00D52302"/>
    <w:rsid w:val="00D5530B"/>
    <w:rsid w:val="00D558F2"/>
    <w:rsid w:val="00D608F7"/>
    <w:rsid w:val="00D61300"/>
    <w:rsid w:val="00D616D9"/>
    <w:rsid w:val="00D63A05"/>
    <w:rsid w:val="00D6481D"/>
    <w:rsid w:val="00D65BF5"/>
    <w:rsid w:val="00D66B40"/>
    <w:rsid w:val="00D74376"/>
    <w:rsid w:val="00D75099"/>
    <w:rsid w:val="00D77EF0"/>
    <w:rsid w:val="00D810E8"/>
    <w:rsid w:val="00D83E83"/>
    <w:rsid w:val="00D85E7A"/>
    <w:rsid w:val="00D90CE4"/>
    <w:rsid w:val="00D95002"/>
    <w:rsid w:val="00D95C07"/>
    <w:rsid w:val="00D979FB"/>
    <w:rsid w:val="00DA2C80"/>
    <w:rsid w:val="00DA30B1"/>
    <w:rsid w:val="00DA570F"/>
    <w:rsid w:val="00DC41E2"/>
    <w:rsid w:val="00DC51D5"/>
    <w:rsid w:val="00DC5BFC"/>
    <w:rsid w:val="00DC6C66"/>
    <w:rsid w:val="00DD0811"/>
    <w:rsid w:val="00DD186D"/>
    <w:rsid w:val="00DD2E65"/>
    <w:rsid w:val="00DD36D1"/>
    <w:rsid w:val="00DD3DE5"/>
    <w:rsid w:val="00DD4D6C"/>
    <w:rsid w:val="00DD5B67"/>
    <w:rsid w:val="00DE6154"/>
    <w:rsid w:val="00DF3BB0"/>
    <w:rsid w:val="00E04A6A"/>
    <w:rsid w:val="00E17C71"/>
    <w:rsid w:val="00E21CAF"/>
    <w:rsid w:val="00E24EDE"/>
    <w:rsid w:val="00E273BF"/>
    <w:rsid w:val="00E3742C"/>
    <w:rsid w:val="00E41194"/>
    <w:rsid w:val="00E417B9"/>
    <w:rsid w:val="00E42D03"/>
    <w:rsid w:val="00E45B6A"/>
    <w:rsid w:val="00E46F00"/>
    <w:rsid w:val="00E5321A"/>
    <w:rsid w:val="00E535C0"/>
    <w:rsid w:val="00E53D40"/>
    <w:rsid w:val="00E53F89"/>
    <w:rsid w:val="00E65229"/>
    <w:rsid w:val="00E758E9"/>
    <w:rsid w:val="00E76D9D"/>
    <w:rsid w:val="00E819D5"/>
    <w:rsid w:val="00E831F6"/>
    <w:rsid w:val="00E831F9"/>
    <w:rsid w:val="00E83A30"/>
    <w:rsid w:val="00E8610F"/>
    <w:rsid w:val="00E91E99"/>
    <w:rsid w:val="00EA398A"/>
    <w:rsid w:val="00EB6FD8"/>
    <w:rsid w:val="00ED0F94"/>
    <w:rsid w:val="00ED0FF3"/>
    <w:rsid w:val="00ED3DD8"/>
    <w:rsid w:val="00ED40BF"/>
    <w:rsid w:val="00ED4E85"/>
    <w:rsid w:val="00ED5D25"/>
    <w:rsid w:val="00ED6163"/>
    <w:rsid w:val="00ED6FD3"/>
    <w:rsid w:val="00EE05BF"/>
    <w:rsid w:val="00EE0F79"/>
    <w:rsid w:val="00EE2F6E"/>
    <w:rsid w:val="00EF38E0"/>
    <w:rsid w:val="00EF5C9C"/>
    <w:rsid w:val="00F00895"/>
    <w:rsid w:val="00F02621"/>
    <w:rsid w:val="00F02CB0"/>
    <w:rsid w:val="00F15660"/>
    <w:rsid w:val="00F158F4"/>
    <w:rsid w:val="00F20F05"/>
    <w:rsid w:val="00F21A0D"/>
    <w:rsid w:val="00F24643"/>
    <w:rsid w:val="00F314E5"/>
    <w:rsid w:val="00F3159A"/>
    <w:rsid w:val="00F3473A"/>
    <w:rsid w:val="00F4091D"/>
    <w:rsid w:val="00F573E3"/>
    <w:rsid w:val="00F60990"/>
    <w:rsid w:val="00F659EB"/>
    <w:rsid w:val="00F65A32"/>
    <w:rsid w:val="00F66F3C"/>
    <w:rsid w:val="00F82E2A"/>
    <w:rsid w:val="00F85921"/>
    <w:rsid w:val="00F86A1E"/>
    <w:rsid w:val="00F86B83"/>
    <w:rsid w:val="00F876AE"/>
    <w:rsid w:val="00F92368"/>
    <w:rsid w:val="00F924B4"/>
    <w:rsid w:val="00F97579"/>
    <w:rsid w:val="00FA37A3"/>
    <w:rsid w:val="00FA37E9"/>
    <w:rsid w:val="00FA5014"/>
    <w:rsid w:val="00FA61A2"/>
    <w:rsid w:val="00FB7911"/>
    <w:rsid w:val="00FC6C4B"/>
    <w:rsid w:val="00FD3A76"/>
    <w:rsid w:val="00FD4847"/>
    <w:rsid w:val="00FD4D7B"/>
    <w:rsid w:val="00FE096F"/>
    <w:rsid w:val="00FF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3A01DC"/>
  <w15:chartTrackingRefBased/>
  <w15:docId w15:val="{09CC385E-6CDC-4570-85F8-C7A6063DE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5EFB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ind w:left="1800"/>
      <w:outlineLvl w:val="3"/>
    </w:pPr>
    <w:rPr>
      <w:rFonts w:ascii="Tahoma" w:hAnsi="Tahoma"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ind w:left="720"/>
      <w:outlineLvl w:val="4"/>
    </w:pPr>
    <w:rPr>
      <w:rFonts w:ascii="Tahoma" w:hAnsi="Tahoma"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ahoma" w:hAnsi="Tahoma"/>
      <w:b/>
      <w:sz w:val="22"/>
    </w:rPr>
  </w:style>
  <w:style w:type="paragraph" w:styleId="Heading7">
    <w:name w:val="heading 7"/>
    <w:basedOn w:val="Normal"/>
    <w:next w:val="Normal"/>
    <w:qFormat/>
    <w:pPr>
      <w:keepNext/>
      <w:spacing w:after="120"/>
      <w:jc w:val="center"/>
      <w:outlineLvl w:val="6"/>
    </w:pPr>
    <w:rPr>
      <w:rFonts w:ascii="Arial" w:hAnsi="Arial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omic Sans MS" w:hAnsi="Comic Sans MS"/>
      <w:sz w:val="24"/>
    </w:rPr>
  </w:style>
  <w:style w:type="paragraph" w:styleId="BodyTextIndent">
    <w:name w:val="Body Text Indent"/>
    <w:basedOn w:val="Normal"/>
    <w:pPr>
      <w:ind w:left="2520"/>
    </w:pPr>
    <w:rPr>
      <w:rFonts w:ascii="Tahoma" w:hAnsi="Tahoma"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B3D0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462E9"/>
  </w:style>
  <w:style w:type="character" w:styleId="CommentReference">
    <w:name w:val="annotation reference"/>
    <w:rsid w:val="003462E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2E9"/>
  </w:style>
  <w:style w:type="character" w:customStyle="1" w:styleId="CommentTextChar">
    <w:name w:val="Comment Text Char"/>
    <w:basedOn w:val="DefaultParagraphFont"/>
    <w:link w:val="CommentText"/>
    <w:rsid w:val="003462E9"/>
  </w:style>
  <w:style w:type="paragraph" w:styleId="CommentSubject">
    <w:name w:val="annotation subject"/>
    <w:basedOn w:val="CommentText"/>
    <w:next w:val="CommentText"/>
    <w:link w:val="CommentSubjectChar"/>
    <w:rsid w:val="003462E9"/>
    <w:rPr>
      <w:b/>
      <w:bCs/>
    </w:rPr>
  </w:style>
  <w:style w:type="character" w:customStyle="1" w:styleId="CommentSubjectChar">
    <w:name w:val="Comment Subject Char"/>
    <w:link w:val="CommentSubject"/>
    <w:rsid w:val="003462E9"/>
    <w:rPr>
      <w:b/>
      <w:bCs/>
    </w:rPr>
  </w:style>
  <w:style w:type="paragraph" w:customStyle="1" w:styleId="Default">
    <w:name w:val="Default"/>
    <w:rsid w:val="00025EB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4A2D1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A2D18"/>
    <w:rPr>
      <w:color w:val="808080"/>
      <w:shd w:val="clear" w:color="auto" w:fill="E6E6E6"/>
    </w:rPr>
  </w:style>
  <w:style w:type="character" w:styleId="FollowedHyperlink">
    <w:name w:val="FollowedHyperlink"/>
    <w:rsid w:val="001747CB"/>
    <w:rPr>
      <w:color w:val="954F72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720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8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recoordination.bluecrossmn.com/msho/secureblue-msho-enrollment/" TargetMode="External"/><Relationship Id="rId18" Type="http://schemas.openxmlformats.org/officeDocument/2006/relationships/hyperlink" Target="https://carecoordination.bluecrossmn.com/mnchoices/" TargetMode="External"/><Relationship Id="rId26" Type="http://schemas.openxmlformats.org/officeDocument/2006/relationships/hyperlink" Target="https://mn.gov/dhs/general-public/publications-forms-resources/edocs/" TargetMode="External"/><Relationship Id="rId39" Type="http://schemas.openxmlformats.org/officeDocument/2006/relationships/hyperlink" Target="https://www.dhs.state.mn.us/main/idcplg?IdcService=GET_DYNAMIC_CONVERSION&amp;RevisionSelectionMethod=LatestReleased&amp;dDocName=Training" TargetMode="External"/><Relationship Id="rId21" Type="http://schemas.openxmlformats.org/officeDocument/2006/relationships/hyperlink" Target="https://www.bluecrossmn.com/sites/default/files/DAM/2023-05/bcbsbp-fdr-medicare-training.pdf" TargetMode="External"/><Relationship Id="rId34" Type="http://schemas.openxmlformats.org/officeDocument/2006/relationships/hyperlink" Target="https://provider.publicprograms.bluecrossmn.com/minnesota-provider/resources/forms" TargetMode="External"/><Relationship Id="rId42" Type="http://schemas.openxmlformats.org/officeDocument/2006/relationships/hyperlink" Target="http://www.dhs.state.mn.us/main/idcplg?IdcService=GET_DYNAMIC_CONVERSION&amp;RevisionSelectionMethod=LatestReleased&amp;dDocName=id_000402" TargetMode="External"/><Relationship Id="rId47" Type="http://schemas.openxmlformats.org/officeDocument/2006/relationships/hyperlink" Target="https://www.medicare.gov/" TargetMode="Externa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carecoordination.bluecrossmn.com/resources/care-coordination-audits/" TargetMode="External"/><Relationship Id="rId29" Type="http://schemas.openxmlformats.org/officeDocument/2006/relationships/hyperlink" Target="https://www.bluecrossmnonline.com/find-a-doctor/home" TargetMode="External"/><Relationship Id="rId11" Type="http://schemas.openxmlformats.org/officeDocument/2006/relationships/hyperlink" Target="https://carecoordination.bluecrossmn.com/msho/" TargetMode="External"/><Relationship Id="rId24" Type="http://schemas.openxmlformats.org/officeDocument/2006/relationships/hyperlink" Target="https://carecoordination.bluecrossmn.com/mnchoices/" TargetMode="External"/><Relationship Id="rId32" Type="http://schemas.openxmlformats.org/officeDocument/2006/relationships/hyperlink" Target="https://www.myprime.com/en/medicines.html" TargetMode="External"/><Relationship Id="rId37" Type="http://schemas.openxmlformats.org/officeDocument/2006/relationships/hyperlink" Target="https://mn.gov/dhs/" TargetMode="External"/><Relationship Id="rId40" Type="http://schemas.openxmlformats.org/officeDocument/2006/relationships/hyperlink" Target="https://mn.gov/dhs/assets/medical-supply-coverage-guide_tcm1053-293319.pdf" TargetMode="External"/><Relationship Id="rId45" Type="http://schemas.openxmlformats.org/officeDocument/2006/relationships/hyperlink" Target="https://www.dhs.state.mn.us/main/idcplg?IdcService=GET_DYNAMIC_CONVERSION&amp;RevisionSelectionMethod=LatestReleased&amp;dDocName=id_025733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https://carecoordination.bluecrossmn.com/care-coordination/" TargetMode="External"/><Relationship Id="rId19" Type="http://schemas.openxmlformats.org/officeDocument/2006/relationships/hyperlink" Target="https://carecoordination.bluecrossmn.com/training/" TargetMode="External"/><Relationship Id="rId31" Type="http://schemas.openxmlformats.org/officeDocument/2006/relationships/hyperlink" Target="https://mnbcbs.findhelp.com/" TargetMode="External"/><Relationship Id="rId44" Type="http://schemas.openxmlformats.org/officeDocument/2006/relationships/hyperlink" Target="http://hcopub.dhs.state.mn.us/epm/index.htm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arecoordination.bluecrossmn.com/" TargetMode="External"/><Relationship Id="rId14" Type="http://schemas.openxmlformats.org/officeDocument/2006/relationships/hyperlink" Target="https://carecoordination.bluecrossmn.com/training/" TargetMode="External"/><Relationship Id="rId22" Type="http://schemas.openxmlformats.org/officeDocument/2006/relationships/hyperlink" Target="https://data-securitytraining.dhs.mn.gov/Account/Login" TargetMode="External"/><Relationship Id="rId27" Type="http://schemas.openxmlformats.org/officeDocument/2006/relationships/hyperlink" Target="https://www.bluecrossmn.com/shop-plans/minnesota-health-care-programs/blue-plus-minnesota-senior-care-plus-msc" TargetMode="External"/><Relationship Id="rId30" Type="http://schemas.openxmlformats.org/officeDocument/2006/relationships/hyperlink" Target="https://www.caregivercornermn.com" TargetMode="External"/><Relationship Id="rId35" Type="http://schemas.openxmlformats.org/officeDocument/2006/relationships/hyperlink" Target="https://bridgeview.bluecrossmn.com/" TargetMode="External"/><Relationship Id="rId43" Type="http://schemas.openxmlformats.org/officeDocument/2006/relationships/hyperlink" Target="http://www.dhs.state.mn.us/main/idcplg?IdcService=GET_DYNAMIC_CONVERSION&amp;RevisionSelectionMethod=LatestReleased&amp;dDocName=id_000094" TargetMode="External"/><Relationship Id="rId48" Type="http://schemas.openxmlformats.org/officeDocument/2006/relationships/hyperlink" Target="https://www.cms.gov/" TargetMode="External"/><Relationship Id="rId8" Type="http://schemas.openxmlformats.org/officeDocument/2006/relationships/hyperlink" Target="http://www.bluecrossmn.com/carecoordination" TargetMode="External"/><Relationship Id="rId5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carecoordination.bluecrossmn.com/msho/secureblue-msho-supplemental-benefits/" TargetMode="External"/><Relationship Id="rId17" Type="http://schemas.openxmlformats.org/officeDocument/2006/relationships/hyperlink" Target="https://carecoordination.bluecrossmn.com/bridgeview/" TargetMode="External"/><Relationship Id="rId25" Type="http://schemas.openxmlformats.org/officeDocument/2006/relationships/hyperlink" Target="https://mn.gov/dhs/partners-and-providers/training-conferences/aging/" TargetMode="External"/><Relationship Id="rId33" Type="http://schemas.openxmlformats.org/officeDocument/2006/relationships/hyperlink" Target="https://www.myprime.com/en/forms.html" TargetMode="External"/><Relationship Id="rId38" Type="http://schemas.openxmlformats.org/officeDocument/2006/relationships/hyperlink" Target="https://www.youtube.com/user/MNDHStraining/videos?app=desktop&amp;view=0&amp;sort=dd&amp;shelf_id=1" TargetMode="External"/><Relationship Id="rId46" Type="http://schemas.openxmlformats.org/officeDocument/2006/relationships/hyperlink" Target="https://www.minnesotahelp.info/public/" TargetMode="External"/><Relationship Id="rId20" Type="http://schemas.openxmlformats.org/officeDocument/2006/relationships/hyperlink" Target="https://carecoordination.bluecrossmn.com/online-on-demand-trainings/" TargetMode="External"/><Relationship Id="rId41" Type="http://schemas.openxmlformats.org/officeDocument/2006/relationships/hyperlink" Target="https://edocs.dhs.state.mn.us/lfserver/Public/DHS-3945-E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carecoordination.bluecrossmn.com/resources/" TargetMode="External"/><Relationship Id="rId23" Type="http://schemas.openxmlformats.org/officeDocument/2006/relationships/hyperlink" Target="https://www.dhs.state.mn.us/main/idcplg?IdcService=GET_DYNAMIC_CONVERSION&amp;RevisionSelectionMethod=LatestReleased&amp;dDocName=DHS-330139" TargetMode="External"/><Relationship Id="rId28" Type="http://schemas.openxmlformats.org/officeDocument/2006/relationships/hyperlink" Target="https://www.bluecrossmn.com/shop-plans/minnesota-health-care-programs/secureblue-minnesota-senior-health-options" TargetMode="External"/><Relationship Id="rId36" Type="http://schemas.openxmlformats.org/officeDocument/2006/relationships/hyperlink" Target="https://mn.gov/dhs/general-public/publications-forms-resources/edocs/" TargetMode="External"/><Relationship Id="rId49" Type="http://schemas.openxmlformats.org/officeDocument/2006/relationships/hyperlink" Target="mailto:Partner.Relations@bluecrossm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BDD05-D9D2-49DD-90C6-180D4305E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Blue Cross Blue Shield of MN</Company>
  <LinksUpToDate>false</LinksUpToDate>
  <CharactersWithSpaces>9119</CharactersWithSpaces>
  <SharedDoc>false</SharedDoc>
  <HLinks>
    <vt:vector size="312" baseType="variant">
      <vt:variant>
        <vt:i4>131187</vt:i4>
      </vt:variant>
      <vt:variant>
        <vt:i4>259</vt:i4>
      </vt:variant>
      <vt:variant>
        <vt:i4>0</vt:i4>
      </vt:variant>
      <vt:variant>
        <vt:i4>5</vt:i4>
      </vt:variant>
      <vt:variant>
        <vt:lpwstr>mailto:Partner.Relations@bluecrossmn.com</vt:lpwstr>
      </vt:variant>
      <vt:variant>
        <vt:lpwstr/>
      </vt:variant>
      <vt:variant>
        <vt:i4>4915265</vt:i4>
      </vt:variant>
      <vt:variant>
        <vt:i4>256</vt:i4>
      </vt:variant>
      <vt:variant>
        <vt:i4>0</vt:i4>
      </vt:variant>
      <vt:variant>
        <vt:i4>5</vt:i4>
      </vt:variant>
      <vt:variant>
        <vt:lpwstr>https://www.cms.gov/</vt:lpwstr>
      </vt:variant>
      <vt:variant>
        <vt:lpwstr/>
      </vt:variant>
      <vt:variant>
        <vt:i4>5308441</vt:i4>
      </vt:variant>
      <vt:variant>
        <vt:i4>251</vt:i4>
      </vt:variant>
      <vt:variant>
        <vt:i4>0</vt:i4>
      </vt:variant>
      <vt:variant>
        <vt:i4>5</vt:i4>
      </vt:variant>
      <vt:variant>
        <vt:lpwstr>https://www.medicare.gov/</vt:lpwstr>
      </vt:variant>
      <vt:variant>
        <vt:lpwstr/>
      </vt:variant>
      <vt:variant>
        <vt:i4>3604583</vt:i4>
      </vt:variant>
      <vt:variant>
        <vt:i4>246</vt:i4>
      </vt:variant>
      <vt:variant>
        <vt:i4>0</vt:i4>
      </vt:variant>
      <vt:variant>
        <vt:i4>5</vt:i4>
      </vt:variant>
      <vt:variant>
        <vt:lpwstr>https://www.minnesotahelp.info/public/</vt:lpwstr>
      </vt:variant>
      <vt:variant>
        <vt:lpwstr/>
      </vt:variant>
      <vt:variant>
        <vt:i4>3473434</vt:i4>
      </vt:variant>
      <vt:variant>
        <vt:i4>241</vt:i4>
      </vt:variant>
      <vt:variant>
        <vt:i4>0</vt:i4>
      </vt:variant>
      <vt:variant>
        <vt:i4>5</vt:i4>
      </vt:variant>
      <vt:variant>
        <vt:lpwstr>https://www.dhs.state.mn.us/main/idcplg?IdcService=GET_DYNAMIC_CONVERSION&amp;RevisionSelectionMethod=LatestReleased&amp;dDocName=id_025733</vt:lpwstr>
      </vt:variant>
      <vt:variant>
        <vt:lpwstr/>
      </vt:variant>
      <vt:variant>
        <vt:i4>4325392</vt:i4>
      </vt:variant>
      <vt:variant>
        <vt:i4>236</vt:i4>
      </vt:variant>
      <vt:variant>
        <vt:i4>0</vt:i4>
      </vt:variant>
      <vt:variant>
        <vt:i4>5</vt:i4>
      </vt:variant>
      <vt:variant>
        <vt:lpwstr>http://hcopub.dhs.state.mn.us/epm/index.htm</vt:lpwstr>
      </vt:variant>
      <vt:variant>
        <vt:lpwstr>t=1.htm</vt:lpwstr>
      </vt:variant>
      <vt:variant>
        <vt:i4>4194338</vt:i4>
      </vt:variant>
      <vt:variant>
        <vt:i4>231</vt:i4>
      </vt:variant>
      <vt:variant>
        <vt:i4>0</vt:i4>
      </vt:variant>
      <vt:variant>
        <vt:i4>5</vt:i4>
      </vt:variant>
      <vt:variant>
        <vt:lpwstr>http://www.dhs.state.mn.us/main/idcplg?IdcService=GET_DYNAMIC_CONVERSION&amp;RevisionSelectionMethod=LatestReleased&amp;dDocName=id_000094</vt:lpwstr>
      </vt:variant>
      <vt:variant>
        <vt:lpwstr/>
      </vt:variant>
      <vt:variant>
        <vt:i4>4325419</vt:i4>
      </vt:variant>
      <vt:variant>
        <vt:i4>226</vt:i4>
      </vt:variant>
      <vt:variant>
        <vt:i4>0</vt:i4>
      </vt:variant>
      <vt:variant>
        <vt:i4>5</vt:i4>
      </vt:variant>
      <vt:variant>
        <vt:lpwstr>http://www.dhs.state.mn.us/main/idcplg?IdcService=GET_DYNAMIC_CONVERSION&amp;RevisionSelectionMethod=LatestReleased&amp;dDocName=id_000402</vt:lpwstr>
      </vt:variant>
      <vt:variant>
        <vt:lpwstr/>
      </vt:variant>
      <vt:variant>
        <vt:i4>5308438</vt:i4>
      </vt:variant>
      <vt:variant>
        <vt:i4>221</vt:i4>
      </vt:variant>
      <vt:variant>
        <vt:i4>0</vt:i4>
      </vt:variant>
      <vt:variant>
        <vt:i4>5</vt:i4>
      </vt:variant>
      <vt:variant>
        <vt:lpwstr>https://mn-its.dhs.state.mn.us/GatewayWebUnprotected/index.faces</vt:lpwstr>
      </vt:variant>
      <vt:variant>
        <vt:lpwstr/>
      </vt:variant>
      <vt:variant>
        <vt:i4>8126567</vt:i4>
      </vt:variant>
      <vt:variant>
        <vt:i4>216</vt:i4>
      </vt:variant>
      <vt:variant>
        <vt:i4>0</vt:i4>
      </vt:variant>
      <vt:variant>
        <vt:i4>5</vt:i4>
      </vt:variant>
      <vt:variant>
        <vt:lpwstr>https://edocs.dhs.state.mn.us/lfserver/Public/DHS-3945-ENG</vt:lpwstr>
      </vt:variant>
      <vt:variant>
        <vt:lpwstr/>
      </vt:variant>
      <vt:variant>
        <vt:i4>32</vt:i4>
      </vt:variant>
      <vt:variant>
        <vt:i4>211</vt:i4>
      </vt:variant>
      <vt:variant>
        <vt:i4>0</vt:i4>
      </vt:variant>
      <vt:variant>
        <vt:i4>5</vt:i4>
      </vt:variant>
      <vt:variant>
        <vt:lpwstr>https://mn.gov/dhs/assets/medical-supply-coverage-guide_tcm1053-293319.pdf</vt:lpwstr>
      </vt:variant>
      <vt:variant>
        <vt:lpwstr/>
      </vt:variant>
      <vt:variant>
        <vt:i4>7471164</vt:i4>
      </vt:variant>
      <vt:variant>
        <vt:i4>206</vt:i4>
      </vt:variant>
      <vt:variant>
        <vt:i4>0</vt:i4>
      </vt:variant>
      <vt:variant>
        <vt:i4>5</vt:i4>
      </vt:variant>
      <vt:variant>
        <vt:lpwstr>https://www.dhs.state.mn.us/main/idcplg?IdcService=GET_DYNAMIC_CONVERSION&amp;RevisionSelectionMethod=LatestReleased&amp;dDocName=Training</vt:lpwstr>
      </vt:variant>
      <vt:variant>
        <vt:lpwstr/>
      </vt:variant>
      <vt:variant>
        <vt:i4>1703951</vt:i4>
      </vt:variant>
      <vt:variant>
        <vt:i4>201</vt:i4>
      </vt:variant>
      <vt:variant>
        <vt:i4>0</vt:i4>
      </vt:variant>
      <vt:variant>
        <vt:i4>5</vt:i4>
      </vt:variant>
      <vt:variant>
        <vt:lpwstr>https://policyquest.dhs.state.mn.us/</vt:lpwstr>
      </vt:variant>
      <vt:variant>
        <vt:lpwstr/>
      </vt:variant>
      <vt:variant>
        <vt:i4>2818114</vt:i4>
      </vt:variant>
      <vt:variant>
        <vt:i4>196</vt:i4>
      </vt:variant>
      <vt:variant>
        <vt:i4>0</vt:i4>
      </vt:variant>
      <vt:variant>
        <vt:i4>5</vt:i4>
      </vt:variant>
      <vt:variant>
        <vt:lpwstr>https://www.youtube.com/user/MNDHStraining/videos?app=desktop&amp;view=0&amp;sort=dd&amp;shelf_id=1</vt:lpwstr>
      </vt:variant>
      <vt:variant>
        <vt:lpwstr/>
      </vt:variant>
      <vt:variant>
        <vt:i4>7929899</vt:i4>
      </vt:variant>
      <vt:variant>
        <vt:i4>191</vt:i4>
      </vt:variant>
      <vt:variant>
        <vt:i4>0</vt:i4>
      </vt:variant>
      <vt:variant>
        <vt:i4>5</vt:i4>
      </vt:variant>
      <vt:variant>
        <vt:lpwstr>https://mn.gov/dhs/</vt:lpwstr>
      </vt:variant>
      <vt:variant>
        <vt:lpwstr/>
      </vt:variant>
      <vt:variant>
        <vt:i4>5373976</vt:i4>
      </vt:variant>
      <vt:variant>
        <vt:i4>186</vt:i4>
      </vt:variant>
      <vt:variant>
        <vt:i4>0</vt:i4>
      </vt:variant>
      <vt:variant>
        <vt:i4>5</vt:i4>
      </vt:variant>
      <vt:variant>
        <vt:lpwstr>https://mn.gov/dhs/general-public/publications-forms-resources/edocs/</vt:lpwstr>
      </vt:variant>
      <vt:variant>
        <vt:lpwstr/>
      </vt:variant>
      <vt:variant>
        <vt:i4>7602229</vt:i4>
      </vt:variant>
      <vt:variant>
        <vt:i4>181</vt:i4>
      </vt:variant>
      <vt:variant>
        <vt:i4>0</vt:i4>
      </vt:variant>
      <vt:variant>
        <vt:i4>5</vt:i4>
      </vt:variant>
      <vt:variant>
        <vt:lpwstr>https://bridgeview.bluecrossmn.com/</vt:lpwstr>
      </vt:variant>
      <vt:variant>
        <vt:lpwstr/>
      </vt:variant>
      <vt:variant>
        <vt:i4>6357100</vt:i4>
      </vt:variant>
      <vt:variant>
        <vt:i4>176</vt:i4>
      </vt:variant>
      <vt:variant>
        <vt:i4>0</vt:i4>
      </vt:variant>
      <vt:variant>
        <vt:i4>5</vt:i4>
      </vt:variant>
      <vt:variant>
        <vt:lpwstr>https://provider.publicprograms.bluecrossmn.com/minnesota-provider/resources/forms</vt:lpwstr>
      </vt:variant>
      <vt:variant>
        <vt:lpwstr/>
      </vt:variant>
      <vt:variant>
        <vt:i4>4980813</vt:i4>
      </vt:variant>
      <vt:variant>
        <vt:i4>171</vt:i4>
      </vt:variant>
      <vt:variant>
        <vt:i4>0</vt:i4>
      </vt:variant>
      <vt:variant>
        <vt:i4>5</vt:i4>
      </vt:variant>
      <vt:variant>
        <vt:lpwstr>https://www.myprime.com/en/forms.html</vt:lpwstr>
      </vt:variant>
      <vt:variant>
        <vt:lpwstr/>
      </vt:variant>
      <vt:variant>
        <vt:i4>5570575</vt:i4>
      </vt:variant>
      <vt:variant>
        <vt:i4>168</vt:i4>
      </vt:variant>
      <vt:variant>
        <vt:i4>0</vt:i4>
      </vt:variant>
      <vt:variant>
        <vt:i4>5</vt:i4>
      </vt:variant>
      <vt:variant>
        <vt:lpwstr>https://www.myprime.com/en/medicines.html</vt:lpwstr>
      </vt:variant>
      <vt:variant>
        <vt:lpwstr>find-medicine</vt:lpwstr>
      </vt:variant>
      <vt:variant>
        <vt:i4>851989</vt:i4>
      </vt:variant>
      <vt:variant>
        <vt:i4>163</vt:i4>
      </vt:variant>
      <vt:variant>
        <vt:i4>0</vt:i4>
      </vt:variant>
      <vt:variant>
        <vt:i4>5</vt:i4>
      </vt:variant>
      <vt:variant>
        <vt:lpwstr>https://mnbcbs.findhelp.com/</vt:lpwstr>
      </vt:variant>
      <vt:variant>
        <vt:lpwstr/>
      </vt:variant>
      <vt:variant>
        <vt:i4>3604513</vt:i4>
      </vt:variant>
      <vt:variant>
        <vt:i4>158</vt:i4>
      </vt:variant>
      <vt:variant>
        <vt:i4>0</vt:i4>
      </vt:variant>
      <vt:variant>
        <vt:i4>5</vt:i4>
      </vt:variant>
      <vt:variant>
        <vt:lpwstr>https://www.caregivercornermn.com/</vt:lpwstr>
      </vt:variant>
      <vt:variant>
        <vt:lpwstr/>
      </vt:variant>
      <vt:variant>
        <vt:i4>983118</vt:i4>
      </vt:variant>
      <vt:variant>
        <vt:i4>153</vt:i4>
      </vt:variant>
      <vt:variant>
        <vt:i4>0</vt:i4>
      </vt:variant>
      <vt:variant>
        <vt:i4>5</vt:i4>
      </vt:variant>
      <vt:variant>
        <vt:lpwstr>https://www.bluecrossmnonline.com/find-a-doctor/home</vt:lpwstr>
      </vt:variant>
      <vt:variant>
        <vt:lpwstr/>
      </vt:variant>
      <vt:variant>
        <vt:i4>458767</vt:i4>
      </vt:variant>
      <vt:variant>
        <vt:i4>148</vt:i4>
      </vt:variant>
      <vt:variant>
        <vt:i4>0</vt:i4>
      </vt:variant>
      <vt:variant>
        <vt:i4>5</vt:i4>
      </vt:variant>
      <vt:variant>
        <vt:lpwstr>https://www.bluecrossmn.com/shop-plans/minnesota-health-care-programs/secureblue-minnesota-senior-health-options</vt:lpwstr>
      </vt:variant>
      <vt:variant>
        <vt:lpwstr/>
      </vt:variant>
      <vt:variant>
        <vt:i4>7667822</vt:i4>
      </vt:variant>
      <vt:variant>
        <vt:i4>143</vt:i4>
      </vt:variant>
      <vt:variant>
        <vt:i4>0</vt:i4>
      </vt:variant>
      <vt:variant>
        <vt:i4>5</vt:i4>
      </vt:variant>
      <vt:variant>
        <vt:lpwstr>https://www.bluecrossmn.com/shop-plans/minnesota-health-care-programs/blue-plus-minnesota-senior-care-plus-msc</vt:lpwstr>
      </vt:variant>
      <vt:variant>
        <vt:lpwstr/>
      </vt:variant>
      <vt:variant>
        <vt:i4>5373976</vt:i4>
      </vt:variant>
      <vt:variant>
        <vt:i4>138</vt:i4>
      </vt:variant>
      <vt:variant>
        <vt:i4>0</vt:i4>
      </vt:variant>
      <vt:variant>
        <vt:i4>5</vt:i4>
      </vt:variant>
      <vt:variant>
        <vt:lpwstr>https://mn.gov/dhs/general-public/publications-forms-resources/edocs/</vt:lpwstr>
      </vt:variant>
      <vt:variant>
        <vt:lpwstr/>
      </vt:variant>
      <vt:variant>
        <vt:i4>5439546</vt:i4>
      </vt:variant>
      <vt:variant>
        <vt:i4>135</vt:i4>
      </vt:variant>
      <vt:variant>
        <vt:i4>0</vt:i4>
      </vt:variant>
      <vt:variant>
        <vt:i4>5</vt:i4>
      </vt:variant>
      <vt:variant>
        <vt:lpwstr>https://mn.gov/dhs/partners-and-providers/training-conferences/aging/</vt:lpwstr>
      </vt:variant>
      <vt:variant>
        <vt:lpwstr>6</vt:lpwstr>
      </vt:variant>
      <vt:variant>
        <vt:i4>5374027</vt:i4>
      </vt:variant>
      <vt:variant>
        <vt:i4>128</vt:i4>
      </vt:variant>
      <vt:variant>
        <vt:i4>0</vt:i4>
      </vt:variant>
      <vt:variant>
        <vt:i4>5</vt:i4>
      </vt:variant>
      <vt:variant>
        <vt:lpwstr>https://carecoordination.bluecrossmn.com/wp-content/uploads/2020/11/Bridgeview-Care-Coordinator-Web-Tool-Access-Request-Form-.pdf</vt:lpwstr>
      </vt:variant>
      <vt:variant>
        <vt:lpwstr/>
      </vt:variant>
      <vt:variant>
        <vt:i4>1638414</vt:i4>
      </vt:variant>
      <vt:variant>
        <vt:i4>123</vt:i4>
      </vt:variant>
      <vt:variant>
        <vt:i4>0</vt:i4>
      </vt:variant>
      <vt:variant>
        <vt:i4>5</vt:i4>
      </vt:variant>
      <vt:variant>
        <vt:lpwstr>https://www.dhs.state.mn.us/main/idcplg?IdcService=GET_DYNAMIC_CONVERSION&amp;RevisionSelectionMethod=LatestReleased&amp;dDocName=DHS-330139</vt:lpwstr>
      </vt:variant>
      <vt:variant>
        <vt:lpwstr/>
      </vt:variant>
      <vt:variant>
        <vt:i4>6488119</vt:i4>
      </vt:variant>
      <vt:variant>
        <vt:i4>116</vt:i4>
      </vt:variant>
      <vt:variant>
        <vt:i4>0</vt:i4>
      </vt:variant>
      <vt:variant>
        <vt:i4>5</vt:i4>
      </vt:variant>
      <vt:variant>
        <vt:lpwstr>https://data-securitytraining.dhs.mn.gov/Account/Login</vt:lpwstr>
      </vt:variant>
      <vt:variant>
        <vt:lpwstr/>
      </vt:variant>
      <vt:variant>
        <vt:i4>6750215</vt:i4>
      </vt:variant>
      <vt:variant>
        <vt:i4>109</vt:i4>
      </vt:variant>
      <vt:variant>
        <vt:i4>0</vt:i4>
      </vt:variant>
      <vt:variant>
        <vt:i4>5</vt:i4>
      </vt:variant>
      <vt:variant>
        <vt:lpwstr>https://www.bluecrossmn.com/sites/default/files/DAM/2022-04/BCBSBP_FDR_Medicare_Training.pdf</vt:lpwstr>
      </vt:variant>
      <vt:variant>
        <vt:lpwstr/>
      </vt:variant>
      <vt:variant>
        <vt:i4>5308495</vt:i4>
      </vt:variant>
      <vt:variant>
        <vt:i4>104</vt:i4>
      </vt:variant>
      <vt:variant>
        <vt:i4>0</vt:i4>
      </vt:variant>
      <vt:variant>
        <vt:i4>5</vt:i4>
      </vt:variant>
      <vt:variant>
        <vt:lpwstr>https://carecoordination.bluecrossmn.com/online-on-demand-trainings/</vt:lpwstr>
      </vt:variant>
      <vt:variant>
        <vt:lpwstr/>
      </vt:variant>
      <vt:variant>
        <vt:i4>2883641</vt:i4>
      </vt:variant>
      <vt:variant>
        <vt:i4>99</vt:i4>
      </vt:variant>
      <vt:variant>
        <vt:i4>0</vt:i4>
      </vt:variant>
      <vt:variant>
        <vt:i4>5</vt:i4>
      </vt:variant>
      <vt:variant>
        <vt:lpwstr>https://carecoordination.bluecrossmn.com/model-of-care/</vt:lpwstr>
      </vt:variant>
      <vt:variant>
        <vt:lpwstr/>
      </vt:variant>
      <vt:variant>
        <vt:i4>3473532</vt:i4>
      </vt:variant>
      <vt:variant>
        <vt:i4>92</vt:i4>
      </vt:variant>
      <vt:variant>
        <vt:i4>0</vt:i4>
      </vt:variant>
      <vt:variant>
        <vt:i4>5</vt:i4>
      </vt:variant>
      <vt:variant>
        <vt:lpwstr>https://carecoordination.bluecrossmn.com/training/</vt:lpwstr>
      </vt:variant>
      <vt:variant>
        <vt:lpwstr/>
      </vt:variant>
      <vt:variant>
        <vt:i4>3473532</vt:i4>
      </vt:variant>
      <vt:variant>
        <vt:i4>89</vt:i4>
      </vt:variant>
      <vt:variant>
        <vt:i4>0</vt:i4>
      </vt:variant>
      <vt:variant>
        <vt:i4>5</vt:i4>
      </vt:variant>
      <vt:variant>
        <vt:lpwstr>https://carecoordination.bluecrossmn.com/training/</vt:lpwstr>
      </vt:variant>
      <vt:variant>
        <vt:lpwstr/>
      </vt:variant>
      <vt:variant>
        <vt:i4>3473532</vt:i4>
      </vt:variant>
      <vt:variant>
        <vt:i4>84</vt:i4>
      </vt:variant>
      <vt:variant>
        <vt:i4>0</vt:i4>
      </vt:variant>
      <vt:variant>
        <vt:i4>5</vt:i4>
      </vt:variant>
      <vt:variant>
        <vt:lpwstr>https://carecoordination.bluecrossmn.com/training/</vt:lpwstr>
      </vt:variant>
      <vt:variant>
        <vt:lpwstr/>
      </vt:variant>
      <vt:variant>
        <vt:i4>6553657</vt:i4>
      </vt:variant>
      <vt:variant>
        <vt:i4>79</vt:i4>
      </vt:variant>
      <vt:variant>
        <vt:i4>0</vt:i4>
      </vt:variant>
      <vt:variant>
        <vt:i4>5</vt:i4>
      </vt:variant>
      <vt:variant>
        <vt:lpwstr>https://carecoordination.bluecrossmn.com/care-coordinator-nugget-trainings/</vt:lpwstr>
      </vt:variant>
      <vt:variant>
        <vt:lpwstr/>
      </vt:variant>
      <vt:variant>
        <vt:i4>6291514</vt:i4>
      </vt:variant>
      <vt:variant>
        <vt:i4>74</vt:i4>
      </vt:variant>
      <vt:variant>
        <vt:i4>0</vt:i4>
      </vt:variant>
      <vt:variant>
        <vt:i4>5</vt:i4>
      </vt:variant>
      <vt:variant>
        <vt:lpwstr>https://vimeo.com/769997626/c04c7435dd</vt:lpwstr>
      </vt:variant>
      <vt:variant>
        <vt:lpwstr/>
      </vt:variant>
      <vt:variant>
        <vt:i4>3473532</vt:i4>
      </vt:variant>
      <vt:variant>
        <vt:i4>69</vt:i4>
      </vt:variant>
      <vt:variant>
        <vt:i4>0</vt:i4>
      </vt:variant>
      <vt:variant>
        <vt:i4>5</vt:i4>
      </vt:variant>
      <vt:variant>
        <vt:lpwstr>https://carecoordination.bluecrossmn.com/training/</vt:lpwstr>
      </vt:variant>
      <vt:variant>
        <vt:lpwstr/>
      </vt:variant>
      <vt:variant>
        <vt:i4>8257635</vt:i4>
      </vt:variant>
      <vt:variant>
        <vt:i4>66</vt:i4>
      </vt:variant>
      <vt:variant>
        <vt:i4>0</vt:i4>
      </vt:variant>
      <vt:variant>
        <vt:i4>5</vt:i4>
      </vt:variant>
      <vt:variant>
        <vt:lpwstr>https://carecoordination.bluecrossmn.com/mnchoices/</vt:lpwstr>
      </vt:variant>
      <vt:variant>
        <vt:lpwstr/>
      </vt:variant>
      <vt:variant>
        <vt:i4>6225924</vt:i4>
      </vt:variant>
      <vt:variant>
        <vt:i4>59</vt:i4>
      </vt:variant>
      <vt:variant>
        <vt:i4>0</vt:i4>
      </vt:variant>
      <vt:variant>
        <vt:i4>5</vt:i4>
      </vt:variant>
      <vt:variant>
        <vt:lpwstr>https://carecoordination.bluecrossmn.com/bridgeview/</vt:lpwstr>
      </vt:variant>
      <vt:variant>
        <vt:lpwstr/>
      </vt:variant>
      <vt:variant>
        <vt:i4>2162796</vt:i4>
      </vt:variant>
      <vt:variant>
        <vt:i4>52</vt:i4>
      </vt:variant>
      <vt:variant>
        <vt:i4>0</vt:i4>
      </vt:variant>
      <vt:variant>
        <vt:i4>5</vt:i4>
      </vt:variant>
      <vt:variant>
        <vt:lpwstr>https://carecoordination.bluecrossmn.com/blueride/</vt:lpwstr>
      </vt:variant>
      <vt:variant>
        <vt:lpwstr/>
      </vt:variant>
      <vt:variant>
        <vt:i4>1769472</vt:i4>
      </vt:variant>
      <vt:variant>
        <vt:i4>47</vt:i4>
      </vt:variant>
      <vt:variant>
        <vt:i4>0</vt:i4>
      </vt:variant>
      <vt:variant>
        <vt:i4>5</vt:i4>
      </vt:variant>
      <vt:variant>
        <vt:lpwstr>https://carecoordination.bluecrossmn.com/resources/care-coordination-audits/</vt:lpwstr>
      </vt:variant>
      <vt:variant>
        <vt:lpwstr/>
      </vt:variant>
      <vt:variant>
        <vt:i4>7012468</vt:i4>
      </vt:variant>
      <vt:variant>
        <vt:i4>44</vt:i4>
      </vt:variant>
      <vt:variant>
        <vt:i4>0</vt:i4>
      </vt:variant>
      <vt:variant>
        <vt:i4>5</vt:i4>
      </vt:variant>
      <vt:variant>
        <vt:lpwstr>https://carecoordination.bluecrossmn.com/resources/</vt:lpwstr>
      </vt:variant>
      <vt:variant>
        <vt:lpwstr/>
      </vt:variant>
      <vt:variant>
        <vt:i4>3473532</vt:i4>
      </vt:variant>
      <vt:variant>
        <vt:i4>39</vt:i4>
      </vt:variant>
      <vt:variant>
        <vt:i4>0</vt:i4>
      </vt:variant>
      <vt:variant>
        <vt:i4>5</vt:i4>
      </vt:variant>
      <vt:variant>
        <vt:lpwstr>https://carecoordination.bluecrossmn.com/training/</vt:lpwstr>
      </vt:variant>
      <vt:variant>
        <vt:lpwstr/>
      </vt:variant>
      <vt:variant>
        <vt:i4>8061053</vt:i4>
      </vt:variant>
      <vt:variant>
        <vt:i4>34</vt:i4>
      </vt:variant>
      <vt:variant>
        <vt:i4>0</vt:i4>
      </vt:variant>
      <vt:variant>
        <vt:i4>5</vt:i4>
      </vt:variant>
      <vt:variant>
        <vt:lpwstr>https://carecoordination.bluecrossmn.com/communication/</vt:lpwstr>
      </vt:variant>
      <vt:variant>
        <vt:lpwstr/>
      </vt:variant>
      <vt:variant>
        <vt:i4>852041</vt:i4>
      </vt:variant>
      <vt:variant>
        <vt:i4>27</vt:i4>
      </vt:variant>
      <vt:variant>
        <vt:i4>0</vt:i4>
      </vt:variant>
      <vt:variant>
        <vt:i4>5</vt:i4>
      </vt:variant>
      <vt:variant>
        <vt:lpwstr>https://carecoordination.bluecrossmn.com/msho/secureblue-msho-enrollment/</vt:lpwstr>
      </vt:variant>
      <vt:variant>
        <vt:lpwstr/>
      </vt:variant>
      <vt:variant>
        <vt:i4>6094859</vt:i4>
      </vt:variant>
      <vt:variant>
        <vt:i4>22</vt:i4>
      </vt:variant>
      <vt:variant>
        <vt:i4>0</vt:i4>
      </vt:variant>
      <vt:variant>
        <vt:i4>5</vt:i4>
      </vt:variant>
      <vt:variant>
        <vt:lpwstr>https://carecoordination.bluecrossmn.com/msho/secureblue-msho-supplemental-benefits/</vt:lpwstr>
      </vt:variant>
      <vt:variant>
        <vt:lpwstr/>
      </vt:variant>
      <vt:variant>
        <vt:i4>2424949</vt:i4>
      </vt:variant>
      <vt:variant>
        <vt:i4>19</vt:i4>
      </vt:variant>
      <vt:variant>
        <vt:i4>0</vt:i4>
      </vt:variant>
      <vt:variant>
        <vt:i4>5</vt:i4>
      </vt:variant>
      <vt:variant>
        <vt:lpwstr>https://carecoordination.bluecrossmn.com/msho/</vt:lpwstr>
      </vt:variant>
      <vt:variant>
        <vt:lpwstr/>
      </vt:variant>
      <vt:variant>
        <vt:i4>2162800</vt:i4>
      </vt:variant>
      <vt:variant>
        <vt:i4>10</vt:i4>
      </vt:variant>
      <vt:variant>
        <vt:i4>0</vt:i4>
      </vt:variant>
      <vt:variant>
        <vt:i4>5</vt:i4>
      </vt:variant>
      <vt:variant>
        <vt:lpwstr>https://carecoordination.bluecrossmn.com/care-coordination/</vt:lpwstr>
      </vt:variant>
      <vt:variant>
        <vt:lpwstr/>
      </vt:variant>
      <vt:variant>
        <vt:i4>983110</vt:i4>
      </vt:variant>
      <vt:variant>
        <vt:i4>5</vt:i4>
      </vt:variant>
      <vt:variant>
        <vt:i4>0</vt:i4>
      </vt:variant>
      <vt:variant>
        <vt:i4>5</vt:i4>
      </vt:variant>
      <vt:variant>
        <vt:lpwstr>https://carecoordination.bluecrossmn.com/</vt:lpwstr>
      </vt:variant>
      <vt:variant>
        <vt:lpwstr/>
      </vt:variant>
      <vt:variant>
        <vt:i4>3080227</vt:i4>
      </vt:variant>
      <vt:variant>
        <vt:i4>0</vt:i4>
      </vt:variant>
      <vt:variant>
        <vt:i4>0</vt:i4>
      </vt:variant>
      <vt:variant>
        <vt:i4>5</vt:i4>
      </vt:variant>
      <vt:variant>
        <vt:lpwstr>http://www.bluecrossmn.com/carecoordination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A0D301</dc:creator>
  <cp:keywords/>
  <cp:lastModifiedBy>Heaser, Melinda</cp:lastModifiedBy>
  <cp:revision>3</cp:revision>
  <cp:lastPrinted>2016-02-11T15:10:00Z</cp:lastPrinted>
  <dcterms:created xsi:type="dcterms:W3CDTF">2024-10-02T19:27:00Z</dcterms:created>
  <dcterms:modified xsi:type="dcterms:W3CDTF">2024-10-02T19:32:00Z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22c332-444a-4254-b930-8cf70d5ef151_Enabled">
    <vt:lpwstr>true</vt:lpwstr>
  </property>
  <property fmtid="{D5CDD505-2E9C-101B-9397-08002B2CF9AE}" pid="3" name="MSIP_Label_f022c332-444a-4254-b930-8cf70d5ef151_SetDate">
    <vt:lpwstr>2024-10-02T18:12:30Z</vt:lpwstr>
  </property>
  <property fmtid="{D5CDD505-2E9C-101B-9397-08002B2CF9AE}" pid="4" name="MSIP_Label_f022c332-444a-4254-b930-8cf70d5ef151_Method">
    <vt:lpwstr>Standard</vt:lpwstr>
  </property>
  <property fmtid="{D5CDD505-2E9C-101B-9397-08002B2CF9AE}" pid="5" name="MSIP_Label_f022c332-444a-4254-b930-8cf70d5ef151_Name">
    <vt:lpwstr>Confidential</vt:lpwstr>
  </property>
  <property fmtid="{D5CDD505-2E9C-101B-9397-08002B2CF9AE}" pid="6" name="MSIP_Label_f022c332-444a-4254-b930-8cf70d5ef151_SiteId">
    <vt:lpwstr>f2cae92a-8892-4e20-96c4-6ad7ba8f0e72</vt:lpwstr>
  </property>
  <property fmtid="{D5CDD505-2E9C-101B-9397-08002B2CF9AE}" pid="7" name="MSIP_Label_f022c332-444a-4254-b930-8cf70d5ef151_ActionId">
    <vt:lpwstr>6574e697-53d3-4784-be9b-b6939dee3d3c</vt:lpwstr>
  </property>
  <property fmtid="{D5CDD505-2E9C-101B-9397-08002B2CF9AE}" pid="8" name="MSIP_Label_f022c332-444a-4254-b930-8cf70d5ef151_ContentBits">
    <vt:lpwstr>0</vt:lpwstr>
  </property>
</Properties>
</file>